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4B2" w:rsidRDefault="00E76762" w:rsidP="00E76762">
      <w:pPr>
        <w:pStyle w:val="a3"/>
        <w:spacing w:before="67"/>
        <w:ind w:left="0"/>
      </w:pPr>
      <w:r w:rsidRPr="00E76762"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6877050" cy="944785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44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24B2" w:rsidRDefault="007924B2">
      <w:pPr>
        <w:pStyle w:val="a3"/>
        <w:spacing w:before="67"/>
      </w:pPr>
    </w:p>
    <w:p w:rsidR="007924B2" w:rsidRDefault="007924B2">
      <w:pPr>
        <w:pStyle w:val="a3"/>
        <w:spacing w:before="67"/>
      </w:pPr>
    </w:p>
    <w:p w:rsidR="007924B2" w:rsidRDefault="007924B2">
      <w:pPr>
        <w:pStyle w:val="a3"/>
        <w:spacing w:before="67"/>
      </w:pPr>
    </w:p>
    <w:p w:rsidR="007924B2" w:rsidRDefault="007924B2">
      <w:pPr>
        <w:pStyle w:val="a3"/>
        <w:spacing w:before="67"/>
      </w:pPr>
    </w:p>
    <w:p w:rsidR="007924B2" w:rsidRDefault="007924B2">
      <w:pPr>
        <w:pStyle w:val="a3"/>
        <w:spacing w:before="67"/>
      </w:pPr>
    </w:p>
    <w:p w:rsidR="007924B2" w:rsidRDefault="007924B2">
      <w:pPr>
        <w:pStyle w:val="a3"/>
        <w:spacing w:before="67"/>
      </w:pPr>
    </w:p>
    <w:p w:rsidR="00C91F75" w:rsidRDefault="00C91F75">
      <w:pPr>
        <w:pStyle w:val="a3"/>
        <w:spacing w:before="67"/>
      </w:pPr>
    </w:p>
    <w:p w:rsidR="007924B2" w:rsidRDefault="007924B2">
      <w:pPr>
        <w:pStyle w:val="a3"/>
        <w:spacing w:before="67"/>
      </w:pPr>
    </w:p>
    <w:p w:rsidR="007924B2" w:rsidRDefault="007924B2">
      <w:pPr>
        <w:pStyle w:val="a3"/>
        <w:spacing w:before="67"/>
      </w:pPr>
    </w:p>
    <w:p w:rsidR="006F3CC6" w:rsidRDefault="00E8251D">
      <w:pPr>
        <w:pStyle w:val="a3"/>
        <w:spacing w:before="67"/>
      </w:pPr>
      <w:r>
        <w:t>Содержание</w:t>
      </w:r>
    </w:p>
    <w:p w:rsidR="006F3CC6" w:rsidRDefault="006F3CC6">
      <w:pPr>
        <w:pStyle w:val="a3"/>
        <w:ind w:left="0"/>
        <w:rPr>
          <w:sz w:val="20"/>
        </w:rPr>
      </w:pPr>
    </w:p>
    <w:p w:rsidR="006F3CC6" w:rsidRDefault="006F3CC6">
      <w:pPr>
        <w:pStyle w:val="a3"/>
        <w:spacing w:before="10"/>
        <w:ind w:left="0"/>
        <w:rPr>
          <w:sz w:val="12"/>
        </w:rPr>
      </w:pPr>
    </w:p>
    <w:tbl>
      <w:tblPr>
        <w:tblStyle w:val="TableNormal"/>
        <w:tblW w:w="0" w:type="auto"/>
        <w:tblInd w:w="340" w:type="dxa"/>
        <w:tblLayout w:type="fixed"/>
        <w:tblLook w:val="01E0" w:firstRow="1" w:lastRow="1" w:firstColumn="1" w:lastColumn="1" w:noHBand="0" w:noVBand="0"/>
      </w:tblPr>
      <w:tblGrid>
        <w:gridCol w:w="869"/>
        <w:gridCol w:w="5475"/>
        <w:gridCol w:w="1284"/>
      </w:tblGrid>
      <w:tr w:rsidR="006F3CC6">
        <w:trPr>
          <w:trHeight w:val="668"/>
        </w:trPr>
        <w:tc>
          <w:tcPr>
            <w:tcW w:w="869" w:type="dxa"/>
          </w:tcPr>
          <w:p w:rsidR="006F3CC6" w:rsidRDefault="00E8251D">
            <w:pPr>
              <w:pStyle w:val="TableParagraph"/>
              <w:spacing w:line="309" w:lineRule="exact"/>
              <w:ind w:left="20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475" w:type="dxa"/>
          </w:tcPr>
          <w:p w:rsidR="006F3CC6" w:rsidRDefault="00E8251D">
            <w:pPr>
              <w:pStyle w:val="TableParagraph"/>
              <w:spacing w:line="309" w:lineRule="exact"/>
              <w:ind w:left="459"/>
              <w:rPr>
                <w:sz w:val="28"/>
              </w:rPr>
            </w:pPr>
            <w:r>
              <w:rPr>
                <w:sz w:val="28"/>
              </w:rPr>
              <w:t>Паспорт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84" w:type="dxa"/>
          </w:tcPr>
          <w:p w:rsidR="006F3CC6" w:rsidRDefault="00E8251D">
            <w:pPr>
              <w:pStyle w:val="TableParagraph"/>
              <w:spacing w:line="309" w:lineRule="exact"/>
              <w:ind w:right="19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6F3CC6">
        <w:trPr>
          <w:trHeight w:val="1042"/>
        </w:trPr>
        <w:tc>
          <w:tcPr>
            <w:tcW w:w="869" w:type="dxa"/>
          </w:tcPr>
          <w:p w:rsidR="006F3CC6" w:rsidRDefault="006F3CC6">
            <w:pPr>
              <w:pStyle w:val="TableParagraph"/>
              <w:spacing w:before="1"/>
              <w:rPr>
                <w:sz w:val="30"/>
              </w:rPr>
            </w:pPr>
          </w:p>
          <w:p w:rsidR="006F3CC6" w:rsidRDefault="00E8251D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475" w:type="dxa"/>
          </w:tcPr>
          <w:p w:rsidR="006F3CC6" w:rsidRDefault="006F3CC6">
            <w:pPr>
              <w:pStyle w:val="TableParagraph"/>
              <w:spacing w:before="1"/>
              <w:rPr>
                <w:sz w:val="30"/>
              </w:rPr>
            </w:pPr>
          </w:p>
          <w:p w:rsidR="006F3CC6" w:rsidRDefault="00E8251D">
            <w:pPr>
              <w:pStyle w:val="TableParagraph"/>
              <w:ind w:left="459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1284" w:type="dxa"/>
          </w:tcPr>
          <w:p w:rsidR="006F3CC6" w:rsidRDefault="006F3CC6">
            <w:pPr>
              <w:pStyle w:val="TableParagraph"/>
              <w:spacing w:before="1"/>
              <w:rPr>
                <w:sz w:val="30"/>
              </w:rPr>
            </w:pPr>
          </w:p>
          <w:p w:rsidR="006F3CC6" w:rsidRDefault="00E8251D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6F3CC6">
        <w:trPr>
          <w:trHeight w:val="1058"/>
        </w:trPr>
        <w:tc>
          <w:tcPr>
            <w:tcW w:w="869" w:type="dxa"/>
          </w:tcPr>
          <w:p w:rsidR="006F3CC6" w:rsidRDefault="006F3CC6">
            <w:pPr>
              <w:pStyle w:val="TableParagraph"/>
              <w:spacing w:before="4"/>
              <w:rPr>
                <w:sz w:val="31"/>
              </w:rPr>
            </w:pPr>
          </w:p>
          <w:p w:rsidR="006F3CC6" w:rsidRDefault="00E8251D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475" w:type="dxa"/>
          </w:tcPr>
          <w:p w:rsidR="006F3CC6" w:rsidRDefault="006F3CC6">
            <w:pPr>
              <w:pStyle w:val="TableParagraph"/>
              <w:spacing w:before="4"/>
              <w:rPr>
                <w:sz w:val="31"/>
              </w:rPr>
            </w:pPr>
          </w:p>
          <w:p w:rsidR="006F3CC6" w:rsidRDefault="00E8251D">
            <w:pPr>
              <w:pStyle w:val="TableParagraph"/>
              <w:ind w:left="459"/>
              <w:rPr>
                <w:sz w:val="28"/>
              </w:rPr>
            </w:pPr>
            <w:r>
              <w:rPr>
                <w:sz w:val="28"/>
              </w:rPr>
              <w:t>Этапы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84" w:type="dxa"/>
          </w:tcPr>
          <w:p w:rsidR="006F3CC6" w:rsidRDefault="006F3CC6">
            <w:pPr>
              <w:pStyle w:val="TableParagraph"/>
              <w:spacing w:before="4"/>
              <w:rPr>
                <w:sz w:val="31"/>
              </w:rPr>
            </w:pPr>
          </w:p>
          <w:p w:rsidR="006F3CC6" w:rsidRDefault="00E8251D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6F3CC6">
        <w:trPr>
          <w:trHeight w:val="1044"/>
        </w:trPr>
        <w:tc>
          <w:tcPr>
            <w:tcW w:w="869" w:type="dxa"/>
          </w:tcPr>
          <w:p w:rsidR="006F3CC6" w:rsidRDefault="006F3CC6">
            <w:pPr>
              <w:pStyle w:val="TableParagraph"/>
              <w:spacing w:before="6"/>
              <w:rPr>
                <w:sz w:val="31"/>
              </w:rPr>
            </w:pPr>
          </w:p>
          <w:p w:rsidR="006F3CC6" w:rsidRDefault="00E8251D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475" w:type="dxa"/>
          </w:tcPr>
          <w:p w:rsidR="006F3CC6" w:rsidRDefault="006F3CC6">
            <w:pPr>
              <w:pStyle w:val="TableParagraph"/>
              <w:spacing w:before="6"/>
              <w:rPr>
                <w:sz w:val="31"/>
              </w:rPr>
            </w:pPr>
          </w:p>
          <w:p w:rsidR="006F3CC6" w:rsidRDefault="00E8251D">
            <w:pPr>
              <w:pStyle w:val="TableParagraph"/>
              <w:ind w:left="459"/>
              <w:rPr>
                <w:sz w:val="28"/>
              </w:rPr>
            </w:pPr>
            <w:r>
              <w:rPr>
                <w:sz w:val="28"/>
              </w:rPr>
              <w:t>Механизм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84" w:type="dxa"/>
          </w:tcPr>
          <w:p w:rsidR="006F3CC6" w:rsidRDefault="006F3CC6">
            <w:pPr>
              <w:pStyle w:val="TableParagraph"/>
              <w:spacing w:before="6"/>
              <w:rPr>
                <w:sz w:val="31"/>
              </w:rPr>
            </w:pPr>
          </w:p>
          <w:p w:rsidR="006F3CC6" w:rsidRDefault="00E8251D">
            <w:pPr>
              <w:pStyle w:val="TableParagraph"/>
              <w:ind w:right="19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6F3CC6">
        <w:trPr>
          <w:trHeight w:val="668"/>
        </w:trPr>
        <w:tc>
          <w:tcPr>
            <w:tcW w:w="869" w:type="dxa"/>
          </w:tcPr>
          <w:p w:rsidR="006F3CC6" w:rsidRDefault="006F3CC6">
            <w:pPr>
              <w:pStyle w:val="TableParagraph"/>
              <w:spacing w:before="1"/>
              <w:rPr>
                <w:sz w:val="30"/>
              </w:rPr>
            </w:pPr>
          </w:p>
          <w:p w:rsidR="006F3CC6" w:rsidRDefault="00E8251D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475" w:type="dxa"/>
          </w:tcPr>
          <w:p w:rsidR="006F3CC6" w:rsidRDefault="006F3CC6">
            <w:pPr>
              <w:pStyle w:val="TableParagraph"/>
              <w:spacing w:before="1"/>
              <w:rPr>
                <w:sz w:val="30"/>
              </w:rPr>
            </w:pPr>
          </w:p>
          <w:p w:rsidR="006F3CC6" w:rsidRDefault="00E8251D">
            <w:pPr>
              <w:pStyle w:val="TableParagraph"/>
              <w:spacing w:line="302" w:lineRule="exact"/>
              <w:ind w:left="459"/>
              <w:rPr>
                <w:sz w:val="28"/>
              </w:rPr>
            </w:pPr>
            <w:r>
              <w:rPr>
                <w:sz w:val="28"/>
              </w:rPr>
              <w:t>Индивидуальный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  <w:tc>
          <w:tcPr>
            <w:tcW w:w="1284" w:type="dxa"/>
          </w:tcPr>
          <w:p w:rsidR="006F3CC6" w:rsidRDefault="006F3CC6">
            <w:pPr>
              <w:pStyle w:val="TableParagraph"/>
              <w:spacing w:before="1"/>
              <w:rPr>
                <w:sz w:val="30"/>
              </w:rPr>
            </w:pPr>
          </w:p>
          <w:p w:rsidR="006F3CC6" w:rsidRDefault="00E8251D">
            <w:pPr>
              <w:pStyle w:val="TableParagraph"/>
              <w:spacing w:line="302" w:lineRule="exact"/>
              <w:ind w:right="19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</w:tbl>
    <w:p w:rsidR="006F3CC6" w:rsidRDefault="006F3CC6">
      <w:pPr>
        <w:spacing w:line="302" w:lineRule="exact"/>
        <w:jc w:val="right"/>
        <w:rPr>
          <w:sz w:val="28"/>
        </w:rPr>
        <w:sectPr w:rsidR="006F3CC6">
          <w:pgSz w:w="11910" w:h="16840"/>
          <w:pgMar w:top="1040" w:right="480" w:bottom="280" w:left="600" w:header="720" w:footer="720" w:gutter="0"/>
          <w:cols w:space="720"/>
        </w:sectPr>
      </w:pPr>
    </w:p>
    <w:p w:rsidR="006F3CC6" w:rsidRDefault="00E8251D">
      <w:pPr>
        <w:pStyle w:val="1"/>
        <w:numPr>
          <w:ilvl w:val="0"/>
          <w:numId w:val="4"/>
        </w:numPr>
        <w:tabs>
          <w:tab w:val="left" w:pos="1238"/>
          <w:tab w:val="left" w:pos="1239"/>
        </w:tabs>
        <w:spacing w:before="72"/>
        <w:jc w:val="left"/>
      </w:pPr>
      <w:bookmarkStart w:id="1" w:name="1._Паспорт_программы"/>
      <w:bookmarkEnd w:id="1"/>
      <w:r>
        <w:lastRenderedPageBreak/>
        <w:t>Паспорт</w:t>
      </w:r>
      <w:r>
        <w:rPr>
          <w:spacing w:val="-12"/>
        </w:rPr>
        <w:t xml:space="preserve"> </w:t>
      </w:r>
      <w:r>
        <w:t>программы</w:t>
      </w:r>
    </w:p>
    <w:p w:rsidR="006F3CC6" w:rsidRDefault="006F3CC6">
      <w:pPr>
        <w:pStyle w:val="a3"/>
        <w:ind w:left="0"/>
        <w:rPr>
          <w:b/>
          <w:sz w:val="20"/>
        </w:rPr>
      </w:pPr>
    </w:p>
    <w:p w:rsidR="006F3CC6" w:rsidRDefault="006F3CC6">
      <w:pPr>
        <w:pStyle w:val="a3"/>
        <w:spacing w:before="8" w:after="1"/>
        <w:ind w:left="0"/>
        <w:rPr>
          <w:b/>
          <w:sz w:val="12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554"/>
        <w:gridCol w:w="6804"/>
      </w:tblGrid>
      <w:tr w:rsidR="006F3CC6">
        <w:trPr>
          <w:trHeight w:val="739"/>
        </w:trPr>
        <w:tc>
          <w:tcPr>
            <w:tcW w:w="422" w:type="dxa"/>
          </w:tcPr>
          <w:p w:rsidR="006F3CC6" w:rsidRDefault="00E8251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554" w:type="dxa"/>
          </w:tcPr>
          <w:p w:rsidR="006F3CC6" w:rsidRDefault="00E8251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6F3CC6" w:rsidRDefault="00E8251D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6804" w:type="dxa"/>
          </w:tcPr>
          <w:p w:rsidR="006F3CC6" w:rsidRDefault="00E8251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ГБДОУ</w:t>
            </w:r>
          </w:p>
          <w:p w:rsidR="006F3CC6" w:rsidRDefault="00E8251D">
            <w:pPr>
              <w:pStyle w:val="TableParagraph"/>
              <w:spacing w:before="47"/>
              <w:ind w:left="106"/>
              <w:rPr>
                <w:sz w:val="28"/>
              </w:rPr>
            </w:pPr>
            <w:r>
              <w:rPr>
                <w:sz w:val="28"/>
              </w:rPr>
              <w:t>профессионального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становления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наставляемого.</w:t>
            </w:r>
          </w:p>
        </w:tc>
      </w:tr>
      <w:tr w:rsidR="006F3CC6">
        <w:trPr>
          <w:trHeight w:val="7407"/>
        </w:trPr>
        <w:tc>
          <w:tcPr>
            <w:tcW w:w="422" w:type="dxa"/>
          </w:tcPr>
          <w:p w:rsidR="006F3CC6" w:rsidRDefault="00E8251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54" w:type="dxa"/>
          </w:tcPr>
          <w:p w:rsidR="006F3CC6" w:rsidRDefault="00E8251D">
            <w:pPr>
              <w:pStyle w:val="TableParagraph"/>
              <w:tabs>
                <w:tab w:val="left" w:pos="1520"/>
                <w:tab w:val="left" w:pos="2292"/>
              </w:tabs>
              <w:spacing w:line="276" w:lineRule="auto"/>
              <w:ind w:left="110" w:right="10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z w:val="28"/>
              </w:rPr>
              <w:tab/>
              <w:t>цели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804" w:type="dxa"/>
          </w:tcPr>
          <w:p w:rsidR="006F3CC6" w:rsidRDefault="00E8251D">
            <w:pPr>
              <w:pStyle w:val="TableParagraph"/>
              <w:spacing w:line="276" w:lineRule="auto"/>
              <w:ind w:left="106" w:right="104"/>
              <w:jc w:val="both"/>
              <w:rPr>
                <w:sz w:val="28"/>
              </w:rPr>
            </w:pPr>
            <w:r>
              <w:rPr>
                <w:sz w:val="28"/>
              </w:rPr>
              <w:t>Цель: Оказание помощи наставляемому (воспитателю)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его профессиональном росте, создание условий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компетентности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мастерства.</w:t>
            </w:r>
          </w:p>
          <w:p w:rsidR="006F3CC6" w:rsidRDefault="00E8251D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Задачи:</w:t>
            </w:r>
          </w:p>
          <w:p w:rsidR="006F3CC6" w:rsidRDefault="00E8251D">
            <w:pPr>
              <w:pStyle w:val="TableParagraph"/>
              <w:numPr>
                <w:ilvl w:val="0"/>
                <w:numId w:val="3"/>
              </w:numPr>
              <w:tabs>
                <w:tab w:val="left" w:pos="774"/>
              </w:tabs>
              <w:spacing w:before="42" w:line="276" w:lineRule="auto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росту.</w:t>
            </w:r>
          </w:p>
          <w:p w:rsidR="006F3CC6" w:rsidRDefault="00E8251D">
            <w:pPr>
              <w:pStyle w:val="TableParagraph"/>
              <w:numPr>
                <w:ilvl w:val="0"/>
                <w:numId w:val="3"/>
              </w:numPr>
              <w:tabs>
                <w:tab w:val="left" w:pos="884"/>
              </w:tabs>
              <w:spacing w:line="276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Содействовать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потенциала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наставляемого путем проектирования индивидуальной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профессиональной траектории.</w:t>
            </w:r>
          </w:p>
          <w:p w:rsidR="006F3CC6" w:rsidRDefault="00E8251D">
            <w:pPr>
              <w:pStyle w:val="TableParagraph"/>
              <w:numPr>
                <w:ilvl w:val="0"/>
                <w:numId w:val="3"/>
              </w:numPr>
              <w:tabs>
                <w:tab w:val="left" w:pos="500"/>
              </w:tabs>
              <w:spacing w:before="1" w:line="276" w:lineRule="auto"/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обоснованно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 средства, методы и организационные 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6F3CC6" w:rsidRDefault="00E8251D">
            <w:pPr>
              <w:pStyle w:val="TableParagraph"/>
              <w:numPr>
                <w:ilvl w:val="0"/>
                <w:numId w:val="3"/>
              </w:numPr>
              <w:tabs>
                <w:tab w:val="left" w:pos="548"/>
              </w:tabs>
              <w:spacing w:line="278" w:lineRule="auto"/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Оказать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внедрению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собственного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proofErr w:type="gramEnd"/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наставляемого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6F3CC6" w:rsidRDefault="00E8251D">
            <w:pPr>
              <w:pStyle w:val="TableParagraph"/>
              <w:spacing w:line="316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педагогическом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сообществе.</w:t>
            </w:r>
          </w:p>
        </w:tc>
      </w:tr>
      <w:tr w:rsidR="006F3CC6">
        <w:trPr>
          <w:trHeight w:val="369"/>
        </w:trPr>
        <w:tc>
          <w:tcPr>
            <w:tcW w:w="422" w:type="dxa"/>
          </w:tcPr>
          <w:p w:rsidR="006F3CC6" w:rsidRDefault="00E8251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554" w:type="dxa"/>
          </w:tcPr>
          <w:p w:rsidR="006F3CC6" w:rsidRDefault="00E8251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  <w:tc>
          <w:tcPr>
            <w:tcW w:w="6804" w:type="dxa"/>
          </w:tcPr>
          <w:p w:rsidR="006F3CC6" w:rsidRDefault="00C91F75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02.09.2024</w:t>
            </w:r>
            <w:r w:rsidR="00E8251D">
              <w:rPr>
                <w:spacing w:val="-1"/>
                <w:sz w:val="28"/>
              </w:rPr>
              <w:t xml:space="preserve"> </w:t>
            </w:r>
            <w:r w:rsidR="00E8251D">
              <w:rPr>
                <w:sz w:val="28"/>
              </w:rPr>
              <w:t>-</w:t>
            </w:r>
            <w:r w:rsidR="00E8251D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31.08.2025</w:t>
            </w:r>
          </w:p>
        </w:tc>
      </w:tr>
      <w:tr w:rsidR="006F3CC6">
        <w:trPr>
          <w:trHeight w:val="1852"/>
        </w:trPr>
        <w:tc>
          <w:tcPr>
            <w:tcW w:w="422" w:type="dxa"/>
          </w:tcPr>
          <w:p w:rsidR="006F3CC6" w:rsidRDefault="00E8251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554" w:type="dxa"/>
          </w:tcPr>
          <w:p w:rsidR="006F3CC6" w:rsidRDefault="00E8251D">
            <w:pPr>
              <w:pStyle w:val="TableParagraph"/>
              <w:spacing w:line="276" w:lineRule="auto"/>
              <w:ind w:left="110" w:right="1071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программы</w:t>
            </w:r>
          </w:p>
        </w:tc>
        <w:tc>
          <w:tcPr>
            <w:tcW w:w="6804" w:type="dxa"/>
          </w:tcPr>
          <w:p w:rsidR="006F3CC6" w:rsidRDefault="00E8251D">
            <w:pPr>
              <w:pStyle w:val="TableParagraph"/>
              <w:spacing w:line="276" w:lineRule="auto"/>
              <w:ind w:left="106" w:right="3881"/>
              <w:rPr>
                <w:sz w:val="28"/>
              </w:rPr>
            </w:pPr>
            <w:r>
              <w:rPr>
                <w:sz w:val="28"/>
              </w:rPr>
              <w:t>Паспорт 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Пояснительная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Этапы 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6F3CC6" w:rsidRDefault="00E8251D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Индивидуальный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6F3CC6">
        <w:trPr>
          <w:trHeight w:val="1108"/>
        </w:trPr>
        <w:tc>
          <w:tcPr>
            <w:tcW w:w="422" w:type="dxa"/>
          </w:tcPr>
          <w:p w:rsidR="006F3CC6" w:rsidRDefault="00E8251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554" w:type="dxa"/>
          </w:tcPr>
          <w:p w:rsidR="006F3CC6" w:rsidRDefault="00E8251D">
            <w:pPr>
              <w:pStyle w:val="TableParagraph"/>
              <w:spacing w:line="276" w:lineRule="auto"/>
              <w:ind w:left="110" w:right="909"/>
              <w:rPr>
                <w:sz w:val="28"/>
              </w:rPr>
            </w:pPr>
            <w:r>
              <w:rPr>
                <w:spacing w:val="-1"/>
                <w:sz w:val="28"/>
              </w:rPr>
              <w:t>Составители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804" w:type="dxa"/>
          </w:tcPr>
          <w:p w:rsidR="006F3CC6" w:rsidRDefault="00C91F75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Рыбкина Инна Владимировна</w:t>
            </w:r>
            <w:r w:rsidR="00E8251D">
              <w:rPr>
                <w:sz w:val="28"/>
              </w:rPr>
              <w:t>,</w:t>
            </w:r>
          </w:p>
          <w:p w:rsidR="006F3CC6" w:rsidRDefault="00E8251D">
            <w:pPr>
              <w:pStyle w:val="TableParagraph"/>
              <w:spacing w:line="370" w:lineRule="atLeast"/>
              <w:ind w:left="106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квалификационной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ГБДОУ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  <w:r>
              <w:rPr>
                <w:spacing w:val="1"/>
                <w:sz w:val="28"/>
              </w:rPr>
              <w:t xml:space="preserve"> </w:t>
            </w:r>
            <w:r w:rsidR="00DA60C4">
              <w:rPr>
                <w:sz w:val="28"/>
              </w:rPr>
              <w:t>№14</w:t>
            </w:r>
          </w:p>
        </w:tc>
      </w:tr>
      <w:tr w:rsidR="006F3CC6">
        <w:trPr>
          <w:trHeight w:val="2222"/>
        </w:trPr>
        <w:tc>
          <w:tcPr>
            <w:tcW w:w="422" w:type="dxa"/>
          </w:tcPr>
          <w:p w:rsidR="006F3CC6" w:rsidRDefault="00E8251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554" w:type="dxa"/>
          </w:tcPr>
          <w:p w:rsidR="006F3CC6" w:rsidRDefault="00E8251D">
            <w:pPr>
              <w:pStyle w:val="TableParagraph"/>
              <w:spacing w:line="278" w:lineRule="auto"/>
              <w:ind w:left="110" w:right="1071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программы</w:t>
            </w:r>
          </w:p>
        </w:tc>
        <w:tc>
          <w:tcPr>
            <w:tcW w:w="6804" w:type="dxa"/>
          </w:tcPr>
          <w:p w:rsidR="006F3CC6" w:rsidRDefault="00E8251D">
            <w:pPr>
              <w:pStyle w:val="TableParagraph"/>
              <w:spacing w:line="278" w:lineRule="auto"/>
              <w:ind w:left="106" w:right="656"/>
              <w:rPr>
                <w:sz w:val="28"/>
              </w:rPr>
            </w:pPr>
            <w:r>
              <w:rPr>
                <w:sz w:val="28"/>
              </w:rPr>
              <w:t>Наставник:</w:t>
            </w:r>
            <w:r>
              <w:rPr>
                <w:spacing w:val="-6"/>
                <w:sz w:val="28"/>
              </w:rPr>
              <w:t xml:space="preserve"> </w:t>
            </w:r>
            <w:r w:rsidR="00C91F75">
              <w:rPr>
                <w:sz w:val="28"/>
              </w:rPr>
              <w:t>Рыбкина Инна Владимировна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  <w:r>
              <w:rPr>
                <w:spacing w:val="-9"/>
                <w:sz w:val="28"/>
              </w:rPr>
              <w:t xml:space="preserve"> </w:t>
            </w:r>
            <w:r w:rsidR="00DA60C4">
              <w:rPr>
                <w:sz w:val="28"/>
              </w:rPr>
              <w:t>высшей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квалификационной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ГБДОУ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  <w:r>
              <w:rPr>
                <w:spacing w:val="1"/>
                <w:sz w:val="28"/>
              </w:rPr>
              <w:t xml:space="preserve"> </w:t>
            </w:r>
            <w:r w:rsidR="00DA60C4">
              <w:rPr>
                <w:sz w:val="28"/>
              </w:rPr>
              <w:t>№14</w:t>
            </w:r>
          </w:p>
          <w:p w:rsidR="006F3CC6" w:rsidRDefault="00E8251D">
            <w:pPr>
              <w:pStyle w:val="TableParagraph"/>
              <w:spacing w:line="276" w:lineRule="auto"/>
              <w:ind w:left="106" w:right="1003"/>
              <w:rPr>
                <w:sz w:val="28"/>
              </w:rPr>
            </w:pPr>
            <w:r>
              <w:rPr>
                <w:sz w:val="28"/>
              </w:rPr>
              <w:t>Невского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Санкт-Петербурга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Наставляемый:</w:t>
            </w:r>
            <w:r>
              <w:rPr>
                <w:spacing w:val="-14"/>
                <w:sz w:val="28"/>
              </w:rPr>
              <w:t xml:space="preserve"> </w:t>
            </w:r>
            <w:r w:rsidR="009F0AF6">
              <w:rPr>
                <w:sz w:val="28"/>
              </w:rPr>
              <w:t>Карпова Виктория Вадимовна</w:t>
            </w:r>
            <w:r>
              <w:rPr>
                <w:sz w:val="28"/>
              </w:rPr>
              <w:t>,</w:t>
            </w:r>
          </w:p>
          <w:p w:rsidR="006F3CC6" w:rsidRDefault="00E8251D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ГБДОУ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  <w:r>
              <w:rPr>
                <w:spacing w:val="-3"/>
                <w:sz w:val="28"/>
              </w:rPr>
              <w:t xml:space="preserve"> </w:t>
            </w:r>
            <w:r w:rsidR="00DA60C4">
              <w:rPr>
                <w:sz w:val="28"/>
              </w:rPr>
              <w:t>№14</w:t>
            </w:r>
          </w:p>
        </w:tc>
      </w:tr>
    </w:tbl>
    <w:p w:rsidR="006F3CC6" w:rsidRDefault="006F3CC6">
      <w:pPr>
        <w:spacing w:line="321" w:lineRule="exact"/>
        <w:rPr>
          <w:sz w:val="28"/>
        </w:rPr>
        <w:sectPr w:rsidR="006F3CC6">
          <w:pgSz w:w="11910" w:h="16840"/>
          <w:pgMar w:top="10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554"/>
        <w:gridCol w:w="6804"/>
      </w:tblGrid>
      <w:tr w:rsidR="006F3CC6">
        <w:trPr>
          <w:trHeight w:val="373"/>
        </w:trPr>
        <w:tc>
          <w:tcPr>
            <w:tcW w:w="422" w:type="dxa"/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  <w:tc>
          <w:tcPr>
            <w:tcW w:w="2554" w:type="dxa"/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  <w:tc>
          <w:tcPr>
            <w:tcW w:w="6804" w:type="dxa"/>
          </w:tcPr>
          <w:p w:rsidR="006F3CC6" w:rsidRDefault="00E8251D">
            <w:pPr>
              <w:pStyle w:val="TableParagraph"/>
              <w:spacing w:line="314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Невского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Санкт-Петербурга</w:t>
            </w:r>
          </w:p>
        </w:tc>
      </w:tr>
      <w:tr w:rsidR="006F3CC6">
        <w:trPr>
          <w:trHeight w:val="345"/>
        </w:trPr>
        <w:tc>
          <w:tcPr>
            <w:tcW w:w="422" w:type="dxa"/>
            <w:tcBorders>
              <w:bottom w:val="nil"/>
            </w:tcBorders>
          </w:tcPr>
          <w:p w:rsidR="006F3CC6" w:rsidRDefault="00E8251D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554" w:type="dxa"/>
            <w:tcBorders>
              <w:bottom w:val="nil"/>
            </w:tcBorders>
          </w:tcPr>
          <w:p w:rsidR="006F3CC6" w:rsidRDefault="00E8251D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</w:p>
        </w:tc>
        <w:tc>
          <w:tcPr>
            <w:tcW w:w="6804" w:type="dxa"/>
            <w:tcBorders>
              <w:bottom w:val="nil"/>
            </w:tcBorders>
          </w:tcPr>
          <w:p w:rsidR="006F3CC6" w:rsidRDefault="00E8251D">
            <w:pPr>
              <w:pStyle w:val="TableParagraph"/>
              <w:tabs>
                <w:tab w:val="left" w:pos="2312"/>
                <w:tab w:val="left" w:pos="4527"/>
                <w:tab w:val="left" w:pos="6537"/>
              </w:tabs>
              <w:spacing w:line="310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z w:val="28"/>
              </w:rPr>
              <w:tab/>
              <w:t>наставляемым</w:t>
            </w:r>
            <w:r>
              <w:rPr>
                <w:sz w:val="28"/>
              </w:rPr>
              <w:tab/>
              <w:t>личностного</w:t>
            </w:r>
            <w:r>
              <w:rPr>
                <w:sz w:val="28"/>
              </w:rPr>
              <w:tab/>
              <w:t>и</w:t>
            </w:r>
          </w:p>
        </w:tc>
      </w:tr>
      <w:tr w:rsidR="006F3CC6">
        <w:trPr>
          <w:trHeight w:val="369"/>
        </w:trPr>
        <w:tc>
          <w:tcPr>
            <w:tcW w:w="422" w:type="dxa"/>
            <w:tcBorders>
              <w:top w:val="nil"/>
              <w:bottom w:val="nil"/>
            </w:tcBorders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6F3CC6" w:rsidRDefault="00E8251D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результаты</w:t>
            </w: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6F3CC6" w:rsidRDefault="00E8251D">
            <w:pPr>
              <w:pStyle w:val="TableParagraph"/>
              <w:tabs>
                <w:tab w:val="left" w:pos="3024"/>
                <w:tab w:val="left" w:pos="4376"/>
                <w:tab w:val="left" w:pos="6314"/>
              </w:tabs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профессионального</w:t>
            </w:r>
            <w:r>
              <w:rPr>
                <w:sz w:val="28"/>
              </w:rPr>
              <w:tab/>
              <w:t>опыта,</w:t>
            </w:r>
            <w:r>
              <w:rPr>
                <w:sz w:val="28"/>
              </w:rPr>
              <w:tab/>
              <w:t>повышение</w:t>
            </w:r>
            <w:r>
              <w:rPr>
                <w:sz w:val="28"/>
              </w:rPr>
              <w:tab/>
              <w:t>его</w:t>
            </w:r>
          </w:p>
        </w:tc>
      </w:tr>
      <w:tr w:rsidR="006F3CC6">
        <w:trPr>
          <w:trHeight w:val="369"/>
        </w:trPr>
        <w:tc>
          <w:tcPr>
            <w:tcW w:w="422" w:type="dxa"/>
            <w:tcBorders>
              <w:top w:val="nil"/>
              <w:bottom w:val="nil"/>
            </w:tcBorders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6F3CC6" w:rsidRDefault="00E8251D">
            <w:pPr>
              <w:pStyle w:val="TableParagraph"/>
              <w:tabs>
                <w:tab w:val="left" w:pos="3037"/>
                <w:tab w:val="left" w:pos="5507"/>
              </w:tabs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  <w:r>
              <w:rPr>
                <w:sz w:val="28"/>
              </w:rPr>
              <w:tab/>
              <w:t>квалификации.</w:t>
            </w:r>
            <w:r>
              <w:rPr>
                <w:sz w:val="28"/>
              </w:rPr>
              <w:tab/>
              <w:t>Повысить</w:t>
            </w:r>
          </w:p>
        </w:tc>
      </w:tr>
      <w:tr w:rsidR="006F3CC6">
        <w:trPr>
          <w:trHeight w:val="369"/>
        </w:trPr>
        <w:tc>
          <w:tcPr>
            <w:tcW w:w="422" w:type="dxa"/>
            <w:tcBorders>
              <w:top w:val="nil"/>
              <w:bottom w:val="nil"/>
            </w:tcBorders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6F3CC6" w:rsidRDefault="00E8251D">
            <w:pPr>
              <w:pStyle w:val="TableParagraph"/>
              <w:tabs>
                <w:tab w:val="left" w:pos="1976"/>
                <w:tab w:val="left" w:pos="2504"/>
                <w:tab w:val="left" w:pos="4437"/>
                <w:tab w:val="left" w:pos="5583"/>
              </w:tabs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уверенность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собственных</w:t>
            </w:r>
            <w:r>
              <w:rPr>
                <w:sz w:val="28"/>
              </w:rPr>
              <w:tab/>
              <w:t>силах,</w:t>
            </w:r>
            <w:r>
              <w:rPr>
                <w:sz w:val="28"/>
              </w:rPr>
              <w:tab/>
              <w:t>раскрыть</w:t>
            </w:r>
          </w:p>
        </w:tc>
      </w:tr>
      <w:tr w:rsidR="006F3CC6">
        <w:trPr>
          <w:trHeight w:val="369"/>
        </w:trPr>
        <w:tc>
          <w:tcPr>
            <w:tcW w:w="422" w:type="dxa"/>
            <w:tcBorders>
              <w:top w:val="nil"/>
              <w:bottom w:val="nil"/>
            </w:tcBorders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6F3CC6" w:rsidRDefault="00E8251D"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потенциал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наставляемого.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</w:tr>
      <w:tr w:rsidR="006F3CC6">
        <w:trPr>
          <w:trHeight w:val="371"/>
        </w:trPr>
        <w:tc>
          <w:tcPr>
            <w:tcW w:w="422" w:type="dxa"/>
            <w:tcBorders>
              <w:top w:val="nil"/>
              <w:bottom w:val="nil"/>
            </w:tcBorders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6F3CC6" w:rsidRDefault="00E8251D">
            <w:pPr>
              <w:pStyle w:val="TableParagraph"/>
              <w:tabs>
                <w:tab w:val="left" w:pos="1281"/>
                <w:tab w:val="left" w:pos="3175"/>
                <w:tab w:val="left" w:pos="3635"/>
                <w:tab w:val="left" w:pos="5414"/>
              </w:tabs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умения</w:t>
            </w:r>
            <w:r>
              <w:rPr>
                <w:sz w:val="28"/>
              </w:rPr>
              <w:tab/>
              <w:t>ответственно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качественно</w:t>
            </w:r>
            <w:r>
              <w:rPr>
                <w:sz w:val="28"/>
              </w:rPr>
              <w:tab/>
              <w:t>выполнять</w:t>
            </w:r>
          </w:p>
        </w:tc>
      </w:tr>
      <w:tr w:rsidR="006F3CC6">
        <w:trPr>
          <w:trHeight w:val="372"/>
        </w:trPr>
        <w:tc>
          <w:tcPr>
            <w:tcW w:w="422" w:type="dxa"/>
            <w:tcBorders>
              <w:top w:val="nil"/>
              <w:bottom w:val="nil"/>
            </w:tcBorders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6F3CC6" w:rsidRDefault="00E8251D">
            <w:pPr>
              <w:pStyle w:val="TableParagraph"/>
              <w:tabs>
                <w:tab w:val="left" w:pos="2590"/>
                <w:tab w:val="left" w:pos="3591"/>
                <w:tab w:val="left" w:pos="3932"/>
                <w:tab w:val="left" w:pos="5721"/>
              </w:tabs>
              <w:spacing w:before="14"/>
              <w:ind w:left="106"/>
              <w:rPr>
                <w:sz w:val="28"/>
              </w:rPr>
            </w:pPr>
            <w:r>
              <w:rPr>
                <w:sz w:val="28"/>
              </w:rPr>
              <w:t>профессиональные</w:t>
            </w:r>
            <w:r>
              <w:rPr>
                <w:sz w:val="28"/>
              </w:rPr>
              <w:tab/>
              <w:t>задачи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современном</w:t>
            </w:r>
            <w:r>
              <w:rPr>
                <w:sz w:val="28"/>
              </w:rPr>
              <w:tab/>
              <w:t>детском</w:t>
            </w:r>
          </w:p>
        </w:tc>
      </w:tr>
      <w:tr w:rsidR="006F3CC6">
        <w:trPr>
          <w:trHeight w:val="393"/>
        </w:trPr>
        <w:tc>
          <w:tcPr>
            <w:tcW w:w="422" w:type="dxa"/>
            <w:tcBorders>
              <w:top w:val="nil"/>
            </w:tcBorders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6F3CC6" w:rsidRDefault="00E8251D">
            <w:pPr>
              <w:pStyle w:val="TableParagraph"/>
              <w:spacing w:before="12"/>
              <w:ind w:left="106"/>
              <w:rPr>
                <w:sz w:val="28"/>
              </w:rPr>
            </w:pPr>
            <w:r>
              <w:rPr>
                <w:sz w:val="28"/>
              </w:rPr>
              <w:t>саду.</w:t>
            </w:r>
          </w:p>
        </w:tc>
      </w:tr>
    </w:tbl>
    <w:p w:rsidR="006F3CC6" w:rsidRDefault="006F3CC6">
      <w:pPr>
        <w:pStyle w:val="a3"/>
        <w:ind w:left="0"/>
        <w:rPr>
          <w:b/>
          <w:sz w:val="20"/>
        </w:rPr>
      </w:pPr>
    </w:p>
    <w:p w:rsidR="006F3CC6" w:rsidRDefault="006F3CC6">
      <w:pPr>
        <w:pStyle w:val="a3"/>
        <w:ind w:left="0"/>
        <w:rPr>
          <w:b/>
          <w:sz w:val="20"/>
        </w:rPr>
      </w:pPr>
    </w:p>
    <w:p w:rsidR="006F3CC6" w:rsidRDefault="006F3CC6">
      <w:pPr>
        <w:pStyle w:val="a3"/>
        <w:spacing w:before="1"/>
        <w:ind w:left="0"/>
        <w:rPr>
          <w:b/>
          <w:sz w:val="16"/>
        </w:rPr>
      </w:pPr>
    </w:p>
    <w:p w:rsidR="006F3CC6" w:rsidRDefault="00E8251D">
      <w:pPr>
        <w:pStyle w:val="a4"/>
        <w:numPr>
          <w:ilvl w:val="0"/>
          <w:numId w:val="4"/>
        </w:numPr>
        <w:tabs>
          <w:tab w:val="left" w:pos="1099"/>
          <w:tab w:val="left" w:pos="1100"/>
        </w:tabs>
        <w:spacing w:before="87"/>
        <w:ind w:left="1099" w:hanging="567"/>
        <w:jc w:val="left"/>
        <w:rPr>
          <w:b/>
          <w:sz w:val="28"/>
        </w:rPr>
      </w:pPr>
      <w:bookmarkStart w:id="2" w:name="2._Пояснительная_записка"/>
      <w:bookmarkEnd w:id="2"/>
      <w:r>
        <w:rPr>
          <w:b/>
          <w:sz w:val="28"/>
        </w:rPr>
        <w:t>Пояснительная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записка</w:t>
      </w:r>
    </w:p>
    <w:p w:rsidR="006F3CC6" w:rsidRDefault="006F3CC6">
      <w:pPr>
        <w:pStyle w:val="a3"/>
        <w:spacing w:before="8"/>
        <w:ind w:left="0"/>
        <w:rPr>
          <w:b/>
          <w:sz w:val="31"/>
        </w:rPr>
      </w:pPr>
    </w:p>
    <w:p w:rsidR="006F3CC6" w:rsidRDefault="00E8251D">
      <w:pPr>
        <w:pStyle w:val="a3"/>
        <w:spacing w:line="276" w:lineRule="auto"/>
        <w:ind w:right="221" w:firstLine="705"/>
        <w:jc w:val="both"/>
      </w:pPr>
      <w:r>
        <w:t>Персонифицированная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 бюджетном дошкольном образовательном учреждении 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DA60C4">
        <w:t>№ 14</w:t>
      </w:r>
      <w:r>
        <w:rPr>
          <w:spacing w:val="1"/>
        </w:rPr>
        <w:t xml:space="preserve"> </w:t>
      </w:r>
      <w:r>
        <w:t>Невского</w:t>
      </w:r>
      <w:r>
        <w:rPr>
          <w:spacing w:val="1"/>
        </w:rPr>
        <w:t xml:space="preserve"> </w:t>
      </w:r>
      <w:r>
        <w:t>района Санкт-Петербурга (далее</w:t>
      </w:r>
      <w:r>
        <w:rPr>
          <w:spacing w:val="1"/>
        </w:rPr>
        <w:t xml:space="preserve"> </w:t>
      </w:r>
      <w:r>
        <w:t>– ГБДОУ) разработана в</w:t>
      </w:r>
      <w:r>
        <w:rPr>
          <w:spacing w:val="1"/>
        </w:rPr>
        <w:t xml:space="preserve"> </w:t>
      </w:r>
      <w:r>
        <w:t>соответствии с нормативно-правовой базой в сфере образования и наставничества с</w:t>
      </w:r>
      <w:r>
        <w:rPr>
          <w:spacing w:val="-67"/>
        </w:rPr>
        <w:t xml:space="preserve"> </w:t>
      </w:r>
      <w:r>
        <w:t>учетом методических рекомендаций по разработке и внедрению системы (целевой</w:t>
      </w:r>
      <w:r>
        <w:rPr>
          <w:spacing w:val="1"/>
        </w:rPr>
        <w:t xml:space="preserve"> </w:t>
      </w:r>
      <w:r>
        <w:t>модели)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21.12.2021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АЗ-1128/08,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 Федерации от 29.12.2012 г. № 273-ФЗ «Об образовании 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на основании</w:t>
      </w:r>
      <w:r>
        <w:rPr>
          <w:spacing w:val="70"/>
        </w:rPr>
        <w:t xml:space="preserve"> </w:t>
      </w:r>
      <w:r>
        <w:t>Распоряжения Комитета по образованию от 30.03.2022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623-р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(целевой</w:t>
      </w:r>
      <w:r>
        <w:rPr>
          <w:spacing w:val="1"/>
        </w:rPr>
        <w:t xml:space="preserve"> </w:t>
      </w:r>
      <w:r>
        <w:t>модели)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Санкт-Петербурга»,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ГБДОУ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 наставничества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ГБДОУ.</w:t>
      </w:r>
    </w:p>
    <w:p w:rsidR="006F3CC6" w:rsidRDefault="00E8251D">
      <w:pPr>
        <w:pStyle w:val="a3"/>
        <w:spacing w:before="2" w:line="278" w:lineRule="auto"/>
        <w:ind w:right="233" w:firstLine="705"/>
        <w:jc w:val="both"/>
      </w:pPr>
      <w:r>
        <w:t>В России значительно возрастает роль педагога, в условиях модернизации</w:t>
      </w:r>
      <w:r>
        <w:rPr>
          <w:spacing w:val="1"/>
        </w:rPr>
        <w:t xml:space="preserve"> </w:t>
      </w:r>
      <w:r>
        <w:t>системы образования, повышаются требования к личностным и профессиональным</w:t>
      </w:r>
      <w:r>
        <w:rPr>
          <w:spacing w:val="-67"/>
        </w:rPr>
        <w:t xml:space="preserve"> </w:t>
      </w:r>
      <w:r>
        <w:t>качествам.</w:t>
      </w:r>
    </w:p>
    <w:p w:rsidR="006F3CC6" w:rsidRDefault="00E8251D">
      <w:pPr>
        <w:pStyle w:val="a3"/>
        <w:spacing w:line="276" w:lineRule="auto"/>
        <w:ind w:right="221" w:firstLine="705"/>
        <w:jc w:val="both"/>
      </w:pPr>
      <w:r>
        <w:t>Система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заслуживает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предложить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теоретическую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на рабочем</w:t>
      </w:r>
      <w:r>
        <w:rPr>
          <w:spacing w:val="2"/>
        </w:rPr>
        <w:t xml:space="preserve"> </w:t>
      </w:r>
      <w:r>
        <w:t>месте.</w:t>
      </w:r>
    </w:p>
    <w:p w:rsidR="006F3CC6" w:rsidRDefault="00E8251D">
      <w:pPr>
        <w:pStyle w:val="a4"/>
        <w:numPr>
          <w:ilvl w:val="0"/>
          <w:numId w:val="2"/>
        </w:numPr>
        <w:tabs>
          <w:tab w:val="left" w:pos="817"/>
        </w:tabs>
        <w:spacing w:line="276" w:lineRule="auto"/>
        <w:ind w:right="235" w:firstLine="0"/>
        <w:rPr>
          <w:sz w:val="28"/>
        </w:rPr>
      </w:pPr>
      <w:r>
        <w:rPr>
          <w:sz w:val="28"/>
        </w:rPr>
        <w:t>Специалисты,</w:t>
      </w:r>
      <w:r>
        <w:rPr>
          <w:spacing w:val="46"/>
          <w:sz w:val="28"/>
        </w:rPr>
        <w:t xml:space="preserve"> </w:t>
      </w:r>
      <w:r>
        <w:rPr>
          <w:sz w:val="28"/>
        </w:rPr>
        <w:t>поступающие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дошкольные</w:t>
      </w:r>
      <w:r>
        <w:rPr>
          <w:spacing w:val="49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46"/>
          <w:sz w:val="28"/>
        </w:rPr>
        <w:t xml:space="preserve"> </w:t>
      </w:r>
      <w:r>
        <w:rPr>
          <w:sz w:val="28"/>
        </w:rPr>
        <w:t>часто</w:t>
      </w:r>
      <w:r>
        <w:rPr>
          <w:spacing w:val="48"/>
          <w:sz w:val="28"/>
        </w:rPr>
        <w:t xml:space="preserve"> </w:t>
      </w:r>
      <w:r>
        <w:rPr>
          <w:sz w:val="28"/>
        </w:rPr>
        <w:t>испытывают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 в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психологии дошкольника;</w:t>
      </w:r>
    </w:p>
    <w:p w:rsidR="006F3CC6" w:rsidRDefault="00E8251D">
      <w:pPr>
        <w:pStyle w:val="a4"/>
        <w:numPr>
          <w:ilvl w:val="0"/>
          <w:numId w:val="2"/>
        </w:numPr>
        <w:tabs>
          <w:tab w:val="left" w:pos="726"/>
        </w:tabs>
        <w:spacing w:line="276" w:lineRule="auto"/>
        <w:ind w:right="220" w:firstLine="0"/>
        <w:rPr>
          <w:sz w:val="28"/>
        </w:rPr>
      </w:pPr>
      <w:r>
        <w:rPr>
          <w:sz w:val="28"/>
        </w:rPr>
        <w:t>Необходимое</w:t>
      </w:r>
      <w:r>
        <w:rPr>
          <w:spacing w:val="25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25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2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2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родителями;</w:t>
      </w:r>
    </w:p>
    <w:p w:rsidR="006F3CC6" w:rsidRDefault="00E8251D">
      <w:pPr>
        <w:pStyle w:val="a4"/>
        <w:numPr>
          <w:ilvl w:val="0"/>
          <w:numId w:val="2"/>
        </w:numPr>
        <w:tabs>
          <w:tab w:val="left" w:pos="721"/>
        </w:tabs>
        <w:spacing w:line="276" w:lineRule="auto"/>
        <w:ind w:right="236" w:firstLine="0"/>
        <w:rPr>
          <w:sz w:val="28"/>
        </w:rPr>
      </w:pPr>
      <w:r>
        <w:rPr>
          <w:sz w:val="28"/>
        </w:rPr>
        <w:t>Одновременное</w:t>
      </w:r>
      <w:r>
        <w:rPr>
          <w:spacing w:val="19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20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15"/>
          <w:sz w:val="28"/>
        </w:rPr>
        <w:t xml:space="preserve"> </w:t>
      </w:r>
      <w:r>
        <w:rPr>
          <w:sz w:val="28"/>
        </w:rPr>
        <w:t>старых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новых</w:t>
      </w:r>
      <w:r>
        <w:rPr>
          <w:spacing w:val="19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7"/>
          <w:sz w:val="28"/>
        </w:rPr>
        <w:t xml:space="preserve"> </w:t>
      </w:r>
      <w:r>
        <w:rPr>
          <w:sz w:val="28"/>
        </w:rPr>
        <w:t>тормозит</w:t>
      </w:r>
      <w:r>
        <w:rPr>
          <w:spacing w:val="-67"/>
          <w:sz w:val="28"/>
        </w:rPr>
        <w:t xml:space="preserve"> </w:t>
      </w:r>
      <w:r>
        <w:rPr>
          <w:sz w:val="28"/>
        </w:rPr>
        <w:t>и осложняет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становление.</w:t>
      </w:r>
    </w:p>
    <w:p w:rsidR="006F3CC6" w:rsidRDefault="006F3CC6">
      <w:pPr>
        <w:spacing w:line="276" w:lineRule="auto"/>
        <w:rPr>
          <w:sz w:val="28"/>
        </w:rPr>
        <w:sectPr w:rsidR="006F3CC6">
          <w:pgSz w:w="11910" w:h="16840"/>
          <w:pgMar w:top="1120" w:right="480" w:bottom="280" w:left="600" w:header="720" w:footer="720" w:gutter="0"/>
          <w:cols w:space="720"/>
        </w:sectPr>
      </w:pPr>
    </w:p>
    <w:p w:rsidR="006F3CC6" w:rsidRDefault="00E8251D">
      <w:pPr>
        <w:pStyle w:val="a3"/>
        <w:spacing w:before="67" w:line="276" w:lineRule="auto"/>
        <w:ind w:right="227" w:firstLine="705"/>
        <w:jc w:val="both"/>
      </w:pPr>
      <w:r>
        <w:lastRenderedPageBreak/>
        <w:t xml:space="preserve">Программа </w:t>
      </w:r>
      <w:r w:rsidR="00DA60C4">
        <w:t>наставничества ГБДОУ № 14</w:t>
      </w:r>
      <w:r>
        <w:t xml:space="preserve"> разработана с целью становления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индивидуальности, а затем как работника, владеющего специальными умениями в</w:t>
      </w:r>
      <w:r>
        <w:rPr>
          <w:spacing w:val="1"/>
        </w:rPr>
        <w:t xml:space="preserve"> </w:t>
      </w:r>
      <w:r>
        <w:t>данной области.</w:t>
      </w:r>
    </w:p>
    <w:p w:rsidR="006F3CC6" w:rsidRDefault="00E8251D">
      <w:pPr>
        <w:pStyle w:val="1"/>
        <w:jc w:val="both"/>
      </w:pPr>
      <w:r>
        <w:t>Основные</w:t>
      </w:r>
      <w:r>
        <w:rPr>
          <w:spacing w:val="-4"/>
        </w:rPr>
        <w:t xml:space="preserve"> </w:t>
      </w:r>
      <w:r>
        <w:t>термины</w:t>
      </w:r>
    </w:p>
    <w:p w:rsidR="006F3CC6" w:rsidRDefault="00E8251D">
      <w:pPr>
        <w:pStyle w:val="a3"/>
        <w:spacing w:before="43" w:line="276" w:lineRule="auto"/>
        <w:ind w:right="230"/>
        <w:jc w:val="both"/>
      </w:pPr>
      <w:r>
        <w:rPr>
          <w:b/>
        </w:rPr>
        <w:t>Наставничество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неформальное общение,</w:t>
      </w:r>
      <w:r>
        <w:rPr>
          <w:spacing w:val="3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доверии и</w:t>
      </w:r>
      <w:r>
        <w:rPr>
          <w:spacing w:val="-1"/>
        </w:rPr>
        <w:t xml:space="preserve"> </w:t>
      </w:r>
      <w:r>
        <w:t>партнерстве.</w:t>
      </w:r>
    </w:p>
    <w:p w:rsidR="006F3CC6" w:rsidRDefault="00E8251D">
      <w:pPr>
        <w:pStyle w:val="a3"/>
        <w:spacing w:line="278" w:lineRule="auto"/>
        <w:ind w:right="231"/>
        <w:jc w:val="both"/>
      </w:pPr>
      <w:r>
        <w:rPr>
          <w:b/>
        </w:rPr>
        <w:t xml:space="preserve">Наставник </w:t>
      </w:r>
      <w:r>
        <w:t>– это один из педагогов, основная цель которого передать знания 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наставляемым,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вопросах.</w:t>
      </w:r>
    </w:p>
    <w:p w:rsidR="006F3CC6" w:rsidRDefault="00E8251D">
      <w:pPr>
        <w:pStyle w:val="a3"/>
        <w:spacing w:line="276" w:lineRule="auto"/>
        <w:ind w:right="233"/>
        <w:jc w:val="both"/>
      </w:pPr>
      <w:r>
        <w:rPr>
          <w:b/>
        </w:rPr>
        <w:t xml:space="preserve">Наставляемый </w:t>
      </w:r>
      <w:r>
        <w:t>– участник системы наставничества, педагог не имеющий опыта</w:t>
      </w:r>
      <w:r>
        <w:rPr>
          <w:spacing w:val="1"/>
        </w:rPr>
        <w:t xml:space="preserve"> </w:t>
      </w:r>
      <w:r>
        <w:t>педагогической деятельности, который через взаимодействие с наставником и при</w:t>
      </w:r>
      <w:r>
        <w:rPr>
          <w:spacing w:val="1"/>
        </w:rPr>
        <w:t xml:space="preserve"> </w:t>
      </w:r>
      <w:r>
        <w:t>его помощи и</w:t>
      </w:r>
      <w:r>
        <w:rPr>
          <w:spacing w:val="1"/>
        </w:rPr>
        <w:t xml:space="preserve"> </w:t>
      </w:r>
      <w:r>
        <w:t>поддержки приобретает новый опыт.</w:t>
      </w:r>
    </w:p>
    <w:p w:rsidR="006F3CC6" w:rsidRDefault="00E8251D">
      <w:pPr>
        <w:pStyle w:val="1"/>
        <w:numPr>
          <w:ilvl w:val="0"/>
          <w:numId w:val="4"/>
        </w:numPr>
        <w:tabs>
          <w:tab w:val="left" w:pos="817"/>
        </w:tabs>
        <w:spacing w:before="0" w:line="276" w:lineRule="auto"/>
        <w:ind w:left="533" w:right="4037" w:firstLine="0"/>
        <w:jc w:val="left"/>
      </w:pPr>
      <w:r>
        <w:t>Этапы реализации программы.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-9"/>
        </w:rPr>
        <w:t xml:space="preserve"> </w:t>
      </w:r>
      <w:r>
        <w:t>этап</w:t>
      </w:r>
      <w:r>
        <w:rPr>
          <w:spacing w:val="-9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6F3CC6" w:rsidRDefault="00E8251D">
      <w:pPr>
        <w:pStyle w:val="a4"/>
        <w:numPr>
          <w:ilvl w:val="0"/>
          <w:numId w:val="2"/>
        </w:numPr>
        <w:tabs>
          <w:tab w:val="left" w:pos="697"/>
        </w:tabs>
        <w:spacing w:line="321" w:lineRule="exact"/>
        <w:ind w:left="696" w:hanging="164"/>
        <w:rPr>
          <w:sz w:val="28"/>
        </w:rPr>
      </w:pPr>
      <w:r>
        <w:rPr>
          <w:sz w:val="28"/>
        </w:rPr>
        <w:t>Закрепление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наставляемым.</w:t>
      </w:r>
    </w:p>
    <w:p w:rsidR="006F3CC6" w:rsidRDefault="00E8251D">
      <w:pPr>
        <w:pStyle w:val="a4"/>
        <w:numPr>
          <w:ilvl w:val="0"/>
          <w:numId w:val="2"/>
        </w:numPr>
        <w:tabs>
          <w:tab w:val="left" w:pos="697"/>
        </w:tabs>
        <w:spacing w:before="43"/>
        <w:ind w:left="696" w:hanging="164"/>
        <w:rPr>
          <w:sz w:val="28"/>
        </w:rPr>
      </w:pPr>
      <w:r>
        <w:rPr>
          <w:sz w:val="28"/>
        </w:rPr>
        <w:t>Подбор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наставляемому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педагогу.</w:t>
      </w:r>
    </w:p>
    <w:p w:rsidR="006F3CC6" w:rsidRDefault="00E8251D">
      <w:pPr>
        <w:pStyle w:val="a4"/>
        <w:numPr>
          <w:ilvl w:val="0"/>
          <w:numId w:val="2"/>
        </w:numPr>
        <w:tabs>
          <w:tab w:val="left" w:pos="697"/>
        </w:tabs>
        <w:spacing w:before="48"/>
        <w:ind w:left="696" w:hanging="164"/>
        <w:rPr>
          <w:sz w:val="28"/>
        </w:rPr>
      </w:pPr>
      <w:r>
        <w:rPr>
          <w:sz w:val="28"/>
        </w:rPr>
        <w:t>Составление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затруднений.</w:t>
      </w:r>
    </w:p>
    <w:p w:rsidR="006F3CC6" w:rsidRDefault="00E8251D">
      <w:pPr>
        <w:pStyle w:val="a3"/>
        <w:spacing w:before="48" w:line="276" w:lineRule="auto"/>
      </w:pPr>
      <w:r>
        <w:t>Кандидатура</w:t>
      </w:r>
      <w:r>
        <w:rPr>
          <w:spacing w:val="41"/>
        </w:rPr>
        <w:t xml:space="preserve"> </w:t>
      </w:r>
      <w:r>
        <w:t>наставника</w:t>
      </w:r>
      <w:r>
        <w:rPr>
          <w:spacing w:val="41"/>
        </w:rPr>
        <w:t xml:space="preserve"> </w:t>
      </w:r>
      <w:r>
        <w:t>утверждается</w:t>
      </w:r>
      <w:r>
        <w:rPr>
          <w:spacing w:val="41"/>
        </w:rPr>
        <w:t xml:space="preserve"> </w:t>
      </w:r>
      <w:r>
        <w:t>приказом</w:t>
      </w:r>
      <w:r>
        <w:rPr>
          <w:spacing w:val="42"/>
        </w:rPr>
        <w:t xml:space="preserve"> </w:t>
      </w:r>
      <w:r>
        <w:t>заведующего</w:t>
      </w:r>
      <w:r>
        <w:rPr>
          <w:spacing w:val="40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указанием</w:t>
      </w:r>
      <w:r>
        <w:rPr>
          <w:spacing w:val="41"/>
        </w:rPr>
        <w:t xml:space="preserve"> </w:t>
      </w:r>
      <w:r>
        <w:t>срока</w:t>
      </w:r>
      <w:r>
        <w:rPr>
          <w:spacing w:val="-67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года).</w:t>
      </w:r>
    </w:p>
    <w:p w:rsidR="006F3CC6" w:rsidRDefault="00E8251D">
      <w:pPr>
        <w:pStyle w:val="1"/>
        <w:spacing w:before="3"/>
      </w:pPr>
      <w:r>
        <w:t>Реализационный</w:t>
      </w:r>
      <w:r>
        <w:rPr>
          <w:spacing w:val="-5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6F3CC6" w:rsidRDefault="00E8251D">
      <w:pPr>
        <w:pStyle w:val="a4"/>
        <w:numPr>
          <w:ilvl w:val="0"/>
          <w:numId w:val="2"/>
        </w:numPr>
        <w:tabs>
          <w:tab w:val="left" w:pos="1008"/>
          <w:tab w:val="left" w:pos="1009"/>
          <w:tab w:val="left" w:pos="2806"/>
          <w:tab w:val="left" w:pos="5113"/>
          <w:tab w:val="left" w:pos="7601"/>
          <w:tab w:val="left" w:pos="9135"/>
        </w:tabs>
        <w:spacing w:before="43" w:line="278" w:lineRule="auto"/>
        <w:ind w:right="238" w:firstLine="0"/>
        <w:rPr>
          <w:sz w:val="28"/>
        </w:rPr>
      </w:pPr>
      <w:r>
        <w:rPr>
          <w:sz w:val="28"/>
        </w:rPr>
        <w:t>Совместное</w:t>
      </w:r>
      <w:r>
        <w:rPr>
          <w:sz w:val="28"/>
        </w:rPr>
        <w:tab/>
        <w:t>проектирование</w:t>
      </w:r>
      <w:r>
        <w:rPr>
          <w:sz w:val="28"/>
        </w:rPr>
        <w:tab/>
        <w:t>образовательного</w:t>
      </w:r>
      <w:r>
        <w:rPr>
          <w:sz w:val="28"/>
        </w:rPr>
        <w:tab/>
        <w:t>процесса,</w:t>
      </w:r>
      <w:r>
        <w:rPr>
          <w:sz w:val="28"/>
        </w:rPr>
        <w:tab/>
      </w:r>
      <w:r>
        <w:rPr>
          <w:spacing w:val="-1"/>
          <w:sz w:val="28"/>
        </w:rPr>
        <w:t>составление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календарного и перспективного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работы.</w:t>
      </w:r>
    </w:p>
    <w:p w:rsidR="006F3CC6" w:rsidRDefault="00E8251D">
      <w:pPr>
        <w:pStyle w:val="a4"/>
        <w:numPr>
          <w:ilvl w:val="0"/>
          <w:numId w:val="2"/>
        </w:numPr>
        <w:tabs>
          <w:tab w:val="left" w:pos="697"/>
        </w:tabs>
        <w:spacing w:line="319" w:lineRule="exact"/>
        <w:ind w:left="696" w:hanging="164"/>
        <w:rPr>
          <w:sz w:val="28"/>
        </w:rPr>
      </w:pPr>
      <w:r>
        <w:rPr>
          <w:sz w:val="28"/>
        </w:rPr>
        <w:t>Совместное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новейших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детьми.</w:t>
      </w:r>
    </w:p>
    <w:p w:rsidR="006F3CC6" w:rsidRDefault="00E8251D">
      <w:pPr>
        <w:pStyle w:val="a4"/>
        <w:numPr>
          <w:ilvl w:val="0"/>
          <w:numId w:val="2"/>
        </w:numPr>
        <w:tabs>
          <w:tab w:val="left" w:pos="750"/>
        </w:tabs>
        <w:spacing w:before="48" w:line="276" w:lineRule="auto"/>
        <w:ind w:right="221" w:firstLine="0"/>
        <w:rPr>
          <w:sz w:val="28"/>
        </w:rPr>
      </w:pPr>
      <w:r>
        <w:rPr>
          <w:sz w:val="28"/>
        </w:rPr>
        <w:t>Ознакомление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45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45"/>
          <w:sz w:val="28"/>
        </w:rPr>
        <w:t xml:space="preserve"> </w:t>
      </w:r>
      <w:r>
        <w:rPr>
          <w:sz w:val="28"/>
        </w:rPr>
        <w:t>предметно-развивающей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среды.</w:t>
      </w:r>
    </w:p>
    <w:p w:rsidR="006F3CC6" w:rsidRDefault="00E8251D">
      <w:pPr>
        <w:pStyle w:val="a4"/>
        <w:numPr>
          <w:ilvl w:val="0"/>
          <w:numId w:val="2"/>
        </w:numPr>
        <w:tabs>
          <w:tab w:val="left" w:pos="697"/>
        </w:tabs>
        <w:spacing w:line="321" w:lineRule="exact"/>
        <w:ind w:left="696" w:hanging="164"/>
        <w:rPr>
          <w:sz w:val="28"/>
        </w:rPr>
      </w:pPr>
      <w:r>
        <w:rPr>
          <w:sz w:val="28"/>
        </w:rPr>
        <w:t>Показ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8"/>
          <w:sz w:val="28"/>
        </w:rPr>
        <w:t xml:space="preserve"> </w:t>
      </w:r>
      <w:r>
        <w:rPr>
          <w:sz w:val="28"/>
        </w:rPr>
        <w:t>моментов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группе.</w:t>
      </w:r>
    </w:p>
    <w:p w:rsidR="006F3CC6" w:rsidRDefault="00E8251D">
      <w:pPr>
        <w:pStyle w:val="a4"/>
        <w:numPr>
          <w:ilvl w:val="0"/>
          <w:numId w:val="2"/>
        </w:numPr>
        <w:tabs>
          <w:tab w:val="left" w:pos="697"/>
        </w:tabs>
        <w:spacing w:before="47"/>
        <w:ind w:left="696" w:hanging="164"/>
        <w:rPr>
          <w:sz w:val="28"/>
        </w:rPr>
      </w:pPr>
      <w:r>
        <w:rPr>
          <w:sz w:val="28"/>
        </w:rPr>
        <w:t>Консультации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родителями.</w:t>
      </w:r>
    </w:p>
    <w:p w:rsidR="006F3CC6" w:rsidRDefault="00E8251D">
      <w:pPr>
        <w:pStyle w:val="a4"/>
        <w:numPr>
          <w:ilvl w:val="0"/>
          <w:numId w:val="2"/>
        </w:numPr>
        <w:tabs>
          <w:tab w:val="left" w:pos="697"/>
        </w:tabs>
        <w:spacing w:before="48"/>
        <w:ind w:left="696" w:hanging="164"/>
        <w:rPr>
          <w:sz w:val="28"/>
        </w:rPr>
      </w:pPr>
      <w:r>
        <w:rPr>
          <w:sz w:val="28"/>
        </w:rPr>
        <w:t>Самообразование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наставляемого.</w:t>
      </w:r>
    </w:p>
    <w:p w:rsidR="006F3CC6" w:rsidRDefault="00E8251D">
      <w:pPr>
        <w:pStyle w:val="a4"/>
        <w:numPr>
          <w:ilvl w:val="0"/>
          <w:numId w:val="2"/>
        </w:numPr>
        <w:tabs>
          <w:tab w:val="left" w:pos="721"/>
        </w:tabs>
        <w:spacing w:before="48" w:line="278" w:lineRule="auto"/>
        <w:ind w:right="228" w:firstLine="0"/>
        <w:rPr>
          <w:sz w:val="28"/>
        </w:rPr>
      </w:pPr>
      <w:r>
        <w:rPr>
          <w:sz w:val="28"/>
        </w:rPr>
        <w:t>Обсуждение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8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ситуациях.</w:t>
      </w:r>
    </w:p>
    <w:p w:rsidR="006F3CC6" w:rsidRDefault="00E8251D">
      <w:pPr>
        <w:pStyle w:val="1"/>
        <w:spacing w:before="2"/>
      </w:pPr>
      <w:r>
        <w:t>Заключительный</w:t>
      </w:r>
      <w:r>
        <w:rPr>
          <w:spacing w:val="-7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программы.</w:t>
      </w:r>
    </w:p>
    <w:p w:rsidR="006F3CC6" w:rsidRDefault="00E8251D">
      <w:pPr>
        <w:pStyle w:val="a4"/>
        <w:numPr>
          <w:ilvl w:val="0"/>
          <w:numId w:val="2"/>
        </w:numPr>
        <w:tabs>
          <w:tab w:val="left" w:pos="697"/>
        </w:tabs>
        <w:spacing w:before="43"/>
        <w:ind w:left="696" w:hanging="164"/>
        <w:rPr>
          <w:sz w:val="28"/>
        </w:rPr>
      </w:pPr>
      <w:r>
        <w:rPr>
          <w:sz w:val="28"/>
        </w:rPr>
        <w:t>Показ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мероприятий.</w:t>
      </w:r>
    </w:p>
    <w:p w:rsidR="006F3CC6" w:rsidRDefault="00E8251D">
      <w:pPr>
        <w:pStyle w:val="a4"/>
        <w:numPr>
          <w:ilvl w:val="0"/>
          <w:numId w:val="2"/>
        </w:numPr>
        <w:tabs>
          <w:tab w:val="left" w:pos="697"/>
        </w:tabs>
        <w:spacing w:before="47"/>
        <w:ind w:left="696" w:hanging="164"/>
        <w:rPr>
          <w:sz w:val="28"/>
        </w:rPr>
      </w:pPr>
      <w:r>
        <w:rPr>
          <w:sz w:val="28"/>
        </w:rPr>
        <w:t>Подведение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работы.</w:t>
      </w:r>
    </w:p>
    <w:p w:rsidR="006F3CC6" w:rsidRDefault="00E8251D">
      <w:pPr>
        <w:pStyle w:val="a4"/>
        <w:numPr>
          <w:ilvl w:val="0"/>
          <w:numId w:val="2"/>
        </w:numPr>
        <w:tabs>
          <w:tab w:val="left" w:pos="697"/>
        </w:tabs>
        <w:spacing w:before="48"/>
        <w:ind w:left="696" w:hanging="164"/>
        <w:rPr>
          <w:sz w:val="28"/>
        </w:rPr>
      </w:pPr>
      <w:r>
        <w:rPr>
          <w:sz w:val="28"/>
        </w:rPr>
        <w:t>Обобщение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6F3CC6" w:rsidRDefault="00E8251D">
      <w:pPr>
        <w:pStyle w:val="a3"/>
        <w:tabs>
          <w:tab w:val="left" w:pos="3267"/>
          <w:tab w:val="left" w:pos="4470"/>
          <w:tab w:val="left" w:pos="6657"/>
          <w:tab w:val="left" w:pos="7866"/>
          <w:tab w:val="left" w:pos="9559"/>
        </w:tabs>
        <w:spacing w:before="48" w:line="276" w:lineRule="auto"/>
        <w:ind w:right="238" w:firstLine="705"/>
      </w:pPr>
      <w:r>
        <w:t>Показателями</w:t>
      </w:r>
      <w:r>
        <w:tab/>
        <w:t>оценки</w:t>
      </w:r>
      <w:r>
        <w:tab/>
        <w:t>эффективности</w:t>
      </w:r>
      <w:r>
        <w:tab/>
        <w:t>работы</w:t>
      </w:r>
      <w:r>
        <w:tab/>
        <w:t>наставника</w:t>
      </w:r>
      <w:r>
        <w:tab/>
      </w:r>
      <w:r>
        <w:rPr>
          <w:spacing w:val="-1"/>
        </w:rPr>
        <w:t>является</w:t>
      </w:r>
      <w:r>
        <w:rPr>
          <w:spacing w:val="-6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наставляемым</w:t>
      </w:r>
      <w:r>
        <w:rPr>
          <w:spacing w:val="-1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 наставничества.</w:t>
      </w:r>
    </w:p>
    <w:p w:rsidR="006F3CC6" w:rsidRDefault="00E8251D">
      <w:pPr>
        <w:pStyle w:val="1"/>
        <w:numPr>
          <w:ilvl w:val="0"/>
          <w:numId w:val="4"/>
        </w:numPr>
        <w:tabs>
          <w:tab w:val="left" w:pos="1379"/>
        </w:tabs>
        <w:ind w:left="1378" w:hanging="280"/>
        <w:jc w:val="left"/>
      </w:pPr>
      <w:r>
        <w:t>Механизм</w:t>
      </w:r>
      <w:r>
        <w:rPr>
          <w:spacing w:val="-2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6F3CC6" w:rsidRDefault="006F3CC6">
      <w:pPr>
        <w:sectPr w:rsidR="006F3CC6">
          <w:pgSz w:w="11910" w:h="16840"/>
          <w:pgMar w:top="1040" w:right="480" w:bottom="280" w:left="600" w:header="720" w:footer="720" w:gutter="0"/>
          <w:cols w:space="720"/>
        </w:sectPr>
      </w:pPr>
    </w:p>
    <w:p w:rsidR="006F3CC6" w:rsidRDefault="00E8251D">
      <w:pPr>
        <w:pStyle w:val="a3"/>
        <w:spacing w:before="67" w:line="360" w:lineRule="auto"/>
        <w:ind w:right="228" w:firstLine="566"/>
        <w:jc w:val="both"/>
      </w:pPr>
      <w:r>
        <w:lastRenderedPageBreak/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понимается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программе</w:t>
      </w:r>
      <w:r w:rsidR="00C91F75"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элементах.</w:t>
      </w:r>
      <w:r w:rsidR="00C91F75"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систематического мониторинга программ наставничества дает</w:t>
      </w:r>
      <w:r w:rsidR="00C91F75">
        <w:t xml:space="preserve"> </w:t>
      </w:r>
      <w:r>
        <w:t>возможность четко</w:t>
      </w:r>
      <w:r>
        <w:rPr>
          <w:spacing w:val="1"/>
        </w:rPr>
        <w:t xml:space="preserve"> </w:t>
      </w:r>
      <w:r>
        <w:t>представлять, как происходит процесс наставничества,</w:t>
      </w:r>
      <w:r w:rsidR="00C91F75">
        <w:t xml:space="preserve"> </w:t>
      </w:r>
      <w:r>
        <w:t>какие происходят изменения</w:t>
      </w:r>
      <w:r>
        <w:rPr>
          <w:spacing w:val="-6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взаимодействиях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какова</w:t>
      </w:r>
      <w:r>
        <w:rPr>
          <w:spacing w:val="1"/>
        </w:rPr>
        <w:t xml:space="preserve"> </w:t>
      </w:r>
      <w:r>
        <w:t>динамика</w:t>
      </w:r>
      <w:r>
        <w:rPr>
          <w:spacing w:val="-67"/>
        </w:rPr>
        <w:t xml:space="preserve"> </w:t>
      </w:r>
      <w:proofErr w:type="gramStart"/>
      <w:r>
        <w:t>развития</w:t>
      </w:r>
      <w:proofErr w:type="gramEnd"/>
      <w:r w:rsidR="00C91F75">
        <w:t xml:space="preserve"> </w:t>
      </w:r>
      <w:r>
        <w:t>наставляемого</w:t>
      </w:r>
      <w:r>
        <w:rPr>
          <w:spacing w:val="-2"/>
        </w:rPr>
        <w:t xml:space="preserve"> </w:t>
      </w:r>
      <w:r>
        <w:t>и</w:t>
      </w:r>
      <w:r w:rsidR="00C91F75">
        <w:t xml:space="preserve"> </w:t>
      </w:r>
      <w:r>
        <w:t>удовлетворенности</w:t>
      </w:r>
      <w:r>
        <w:rPr>
          <w:spacing w:val="-3"/>
        </w:rPr>
        <w:t xml:space="preserve"> </w:t>
      </w:r>
      <w:r>
        <w:t>наставника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деятельностью.</w:t>
      </w:r>
    </w:p>
    <w:p w:rsidR="006F3CC6" w:rsidRDefault="00E8251D">
      <w:pPr>
        <w:pStyle w:val="a3"/>
        <w:spacing w:before="5"/>
        <w:ind w:left="1099"/>
        <w:jc w:val="both"/>
      </w:pPr>
      <w:r>
        <w:t>Оценка</w:t>
      </w:r>
      <w:r>
        <w:rPr>
          <w:spacing w:val="91"/>
        </w:rPr>
        <w:t xml:space="preserve"> </w:t>
      </w:r>
      <w:r>
        <w:t xml:space="preserve">программы  </w:t>
      </w:r>
      <w:r>
        <w:rPr>
          <w:spacing w:val="19"/>
        </w:rPr>
        <w:t xml:space="preserve"> </w:t>
      </w:r>
      <w:r>
        <w:t xml:space="preserve">наставничества  </w:t>
      </w:r>
      <w:r>
        <w:rPr>
          <w:spacing w:val="20"/>
        </w:rPr>
        <w:t xml:space="preserve"> </w:t>
      </w:r>
      <w:r>
        <w:t xml:space="preserve">состоит  </w:t>
      </w:r>
      <w:r>
        <w:rPr>
          <w:spacing w:val="23"/>
        </w:rPr>
        <w:t xml:space="preserve"> </w:t>
      </w:r>
      <w:r>
        <w:t xml:space="preserve">из  </w:t>
      </w:r>
      <w:r>
        <w:rPr>
          <w:spacing w:val="19"/>
        </w:rPr>
        <w:t xml:space="preserve"> </w:t>
      </w:r>
      <w:r>
        <w:t xml:space="preserve">двух  </w:t>
      </w:r>
      <w:r>
        <w:rPr>
          <w:spacing w:val="15"/>
        </w:rPr>
        <w:t xml:space="preserve"> </w:t>
      </w:r>
      <w:r>
        <w:t xml:space="preserve">основных  </w:t>
      </w:r>
      <w:r>
        <w:rPr>
          <w:spacing w:val="19"/>
        </w:rPr>
        <w:t xml:space="preserve"> </w:t>
      </w:r>
      <w:r>
        <w:t>этапов:</w:t>
      </w:r>
    </w:p>
    <w:p w:rsidR="006F3CC6" w:rsidRDefault="00E8251D">
      <w:pPr>
        <w:pStyle w:val="a4"/>
        <w:numPr>
          <w:ilvl w:val="0"/>
          <w:numId w:val="1"/>
        </w:numPr>
        <w:tabs>
          <w:tab w:val="left" w:pos="1142"/>
          <w:tab w:val="left" w:pos="1143"/>
          <w:tab w:val="left" w:pos="2341"/>
          <w:tab w:val="left" w:pos="3746"/>
          <w:tab w:val="left" w:pos="5198"/>
          <w:tab w:val="left" w:pos="6939"/>
          <w:tab w:val="left" w:pos="8665"/>
        </w:tabs>
        <w:spacing w:before="158"/>
        <w:rPr>
          <w:sz w:val="28"/>
        </w:rPr>
      </w:pPr>
      <w:r>
        <w:rPr>
          <w:sz w:val="28"/>
        </w:rPr>
        <w:t>оценка</w:t>
      </w:r>
      <w:r>
        <w:rPr>
          <w:sz w:val="28"/>
        </w:rPr>
        <w:tab/>
        <w:t>качества</w:t>
      </w:r>
      <w:r>
        <w:rPr>
          <w:sz w:val="28"/>
        </w:rPr>
        <w:tab/>
        <w:t>процесса</w:t>
      </w:r>
      <w:r>
        <w:rPr>
          <w:sz w:val="28"/>
        </w:rPr>
        <w:tab/>
        <w:t>реализации</w:t>
      </w:r>
      <w:r>
        <w:rPr>
          <w:sz w:val="28"/>
        </w:rPr>
        <w:tab/>
        <w:t>программы</w:t>
      </w:r>
      <w:r>
        <w:rPr>
          <w:sz w:val="28"/>
        </w:rPr>
        <w:tab/>
        <w:t>наставничества;</w:t>
      </w:r>
    </w:p>
    <w:p w:rsidR="006F3CC6" w:rsidRDefault="00E8251D">
      <w:pPr>
        <w:pStyle w:val="a4"/>
        <w:numPr>
          <w:ilvl w:val="0"/>
          <w:numId w:val="1"/>
        </w:numPr>
        <w:tabs>
          <w:tab w:val="left" w:pos="1834"/>
          <w:tab w:val="left" w:pos="1835"/>
          <w:tab w:val="left" w:pos="2264"/>
          <w:tab w:val="left" w:pos="2863"/>
          <w:tab w:val="left" w:pos="3725"/>
          <w:tab w:val="left" w:pos="3990"/>
          <w:tab w:val="left" w:pos="4912"/>
          <w:tab w:val="left" w:pos="6559"/>
          <w:tab w:val="left" w:pos="7060"/>
          <w:tab w:val="left" w:pos="8194"/>
          <w:tab w:val="left" w:pos="8256"/>
          <w:tab w:val="left" w:pos="8364"/>
          <w:tab w:val="left" w:pos="8908"/>
          <w:tab w:val="left" w:pos="8959"/>
          <w:tab w:val="left" w:pos="9570"/>
        </w:tabs>
        <w:spacing w:before="163" w:line="360" w:lineRule="auto"/>
        <w:ind w:left="533" w:right="225" w:firstLine="0"/>
        <w:rPr>
          <w:sz w:val="28"/>
        </w:rPr>
      </w:pPr>
      <w:r>
        <w:rPr>
          <w:sz w:val="28"/>
        </w:rPr>
        <w:t>оценка</w:t>
      </w:r>
      <w:r>
        <w:rPr>
          <w:sz w:val="28"/>
        </w:rPr>
        <w:tab/>
      </w:r>
      <w:r>
        <w:rPr>
          <w:sz w:val="28"/>
        </w:rPr>
        <w:tab/>
        <w:t>мотивационно-личностного,</w:t>
      </w:r>
      <w:r>
        <w:rPr>
          <w:sz w:val="28"/>
        </w:rPr>
        <w:tab/>
      </w:r>
      <w:proofErr w:type="spellStart"/>
      <w:r>
        <w:rPr>
          <w:sz w:val="28"/>
        </w:rPr>
        <w:t>компетентностного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</w:t>
      </w:r>
      <w:r w:rsidR="00C91F75">
        <w:rPr>
          <w:sz w:val="28"/>
        </w:rPr>
        <w:t xml:space="preserve"> </w:t>
      </w:r>
      <w:r>
        <w:rPr>
          <w:sz w:val="28"/>
        </w:rPr>
        <w:t>роста участников, динамика образовательных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z w:val="28"/>
        </w:rPr>
        <w:tab/>
        <w:t>программы</w:t>
      </w:r>
      <w:r>
        <w:rPr>
          <w:sz w:val="28"/>
        </w:rPr>
        <w:tab/>
      </w:r>
      <w:r>
        <w:rPr>
          <w:sz w:val="28"/>
        </w:rPr>
        <w:tab/>
        <w:t>«Н</w:t>
      </w:r>
      <w:r w:rsidR="00C91F75">
        <w:rPr>
          <w:sz w:val="28"/>
        </w:rPr>
        <w:t>аставничество»</w:t>
      </w:r>
      <w:r w:rsidR="00C91F75">
        <w:rPr>
          <w:sz w:val="28"/>
        </w:rPr>
        <w:tab/>
        <w:t>рассчитана</w:t>
      </w:r>
      <w:r w:rsidR="00C91F75">
        <w:rPr>
          <w:sz w:val="28"/>
        </w:rPr>
        <w:tab/>
      </w:r>
      <w:r w:rsidR="00C91F75">
        <w:rPr>
          <w:sz w:val="28"/>
        </w:rPr>
        <w:tab/>
        <w:t>на</w:t>
      </w:r>
      <w:r w:rsidR="00C91F75">
        <w:rPr>
          <w:sz w:val="28"/>
        </w:rPr>
        <w:tab/>
        <w:t>11</w:t>
      </w:r>
      <w:r>
        <w:rPr>
          <w:sz w:val="28"/>
        </w:rPr>
        <w:tab/>
      </w:r>
      <w:r>
        <w:rPr>
          <w:spacing w:val="-1"/>
          <w:sz w:val="28"/>
        </w:rPr>
        <w:t>месяцев,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z w:val="28"/>
        </w:rPr>
        <w:tab/>
        <w:t>наставником.</w:t>
      </w:r>
      <w:r>
        <w:rPr>
          <w:sz w:val="28"/>
        </w:rPr>
        <w:tab/>
        <w:t>Методическая</w:t>
      </w:r>
      <w:r>
        <w:rPr>
          <w:sz w:val="28"/>
        </w:rPr>
        <w:tab/>
        <w:t>служба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руководитель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5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2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3"/>
          <w:sz w:val="28"/>
        </w:rPr>
        <w:t xml:space="preserve"> </w:t>
      </w:r>
      <w:r>
        <w:rPr>
          <w:sz w:val="28"/>
        </w:rPr>
        <w:t>за</w:t>
      </w:r>
      <w:r>
        <w:rPr>
          <w:spacing w:val="5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1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наставника.</w:t>
      </w:r>
    </w:p>
    <w:p w:rsidR="006F3CC6" w:rsidRDefault="00E8251D">
      <w:pPr>
        <w:pStyle w:val="a3"/>
        <w:spacing w:before="2" w:line="360" w:lineRule="auto"/>
        <w:ind w:right="234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наставничеству,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«Наставничество»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наставником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итоговом</w:t>
      </w:r>
      <w:r>
        <w:rPr>
          <w:spacing w:val="3"/>
        </w:rPr>
        <w:t xml:space="preserve"> </w:t>
      </w:r>
      <w:r>
        <w:t>педагогическом</w:t>
      </w:r>
      <w:r>
        <w:rPr>
          <w:spacing w:val="2"/>
        </w:rPr>
        <w:t xml:space="preserve"> </w:t>
      </w:r>
      <w:r>
        <w:t>совете.</w:t>
      </w:r>
    </w:p>
    <w:p w:rsidR="006F3CC6" w:rsidRDefault="006F3CC6">
      <w:pPr>
        <w:pStyle w:val="a3"/>
        <w:ind w:left="0"/>
        <w:rPr>
          <w:sz w:val="30"/>
        </w:rPr>
      </w:pPr>
    </w:p>
    <w:p w:rsidR="006F3CC6" w:rsidRDefault="00E8251D">
      <w:pPr>
        <w:spacing w:before="219"/>
        <w:ind w:left="2919" w:right="2609"/>
        <w:jc w:val="center"/>
        <w:rPr>
          <w:b/>
          <w:sz w:val="32"/>
        </w:rPr>
      </w:pPr>
      <w:r>
        <w:rPr>
          <w:b/>
          <w:sz w:val="32"/>
        </w:rPr>
        <w:t>ИНДИВИДУАЛЬНЫЙ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ПЛАН</w:t>
      </w:r>
    </w:p>
    <w:p w:rsidR="006F3CC6" w:rsidRDefault="00E8251D">
      <w:pPr>
        <w:spacing w:before="189" w:after="4" w:line="362" w:lineRule="auto"/>
        <w:ind w:left="2919" w:right="2609"/>
        <w:jc w:val="center"/>
        <w:rPr>
          <w:b/>
          <w:sz w:val="32"/>
        </w:rPr>
      </w:pPr>
      <w:r>
        <w:rPr>
          <w:b/>
          <w:sz w:val="32"/>
        </w:rPr>
        <w:t>работы наставника с наставляемым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2"/>
          <w:sz w:val="32"/>
        </w:rPr>
        <w:t xml:space="preserve"> </w:t>
      </w:r>
      <w:r w:rsidR="00C91F75">
        <w:rPr>
          <w:b/>
          <w:sz w:val="32"/>
        </w:rPr>
        <w:t>2024</w:t>
      </w:r>
      <w:r>
        <w:rPr>
          <w:b/>
          <w:sz w:val="32"/>
        </w:rPr>
        <w:t xml:space="preserve"> –</w:t>
      </w:r>
      <w:r>
        <w:rPr>
          <w:b/>
          <w:spacing w:val="-2"/>
          <w:sz w:val="32"/>
        </w:rPr>
        <w:t xml:space="preserve"> </w:t>
      </w:r>
      <w:r w:rsidR="00C91F75">
        <w:rPr>
          <w:b/>
          <w:sz w:val="32"/>
        </w:rPr>
        <w:t>2025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учебный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год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8"/>
        <w:gridCol w:w="3554"/>
        <w:gridCol w:w="1802"/>
        <w:gridCol w:w="1811"/>
      </w:tblGrid>
      <w:tr w:rsidR="006F3CC6">
        <w:trPr>
          <w:trHeight w:val="643"/>
        </w:trPr>
        <w:tc>
          <w:tcPr>
            <w:tcW w:w="3438" w:type="dxa"/>
          </w:tcPr>
          <w:p w:rsidR="006F3CC6" w:rsidRDefault="00E8251D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3554" w:type="dxa"/>
          </w:tcPr>
          <w:p w:rsidR="006F3CC6" w:rsidRDefault="00E8251D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</w:p>
        </w:tc>
        <w:tc>
          <w:tcPr>
            <w:tcW w:w="1802" w:type="dxa"/>
          </w:tcPr>
          <w:p w:rsidR="006F3CC6" w:rsidRDefault="00E8251D">
            <w:pPr>
              <w:pStyle w:val="TableParagraph"/>
              <w:spacing w:line="320" w:lineRule="exact"/>
              <w:ind w:left="489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1811" w:type="dxa"/>
          </w:tcPr>
          <w:p w:rsidR="006F3CC6" w:rsidRDefault="00E8251D">
            <w:pPr>
              <w:pStyle w:val="TableParagraph"/>
              <w:spacing w:line="322" w:lineRule="exact"/>
              <w:ind w:left="108" w:firstLine="139"/>
              <w:rPr>
                <w:b/>
                <w:sz w:val="28"/>
              </w:rPr>
            </w:pPr>
            <w:r>
              <w:rPr>
                <w:b/>
                <w:sz w:val="28"/>
              </w:rPr>
              <w:t>Отметка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выполнении</w:t>
            </w:r>
          </w:p>
        </w:tc>
      </w:tr>
      <w:tr w:rsidR="006F3CC6">
        <w:trPr>
          <w:trHeight w:val="1933"/>
        </w:trPr>
        <w:tc>
          <w:tcPr>
            <w:tcW w:w="3438" w:type="dxa"/>
          </w:tcPr>
          <w:p w:rsidR="006F3CC6" w:rsidRDefault="00E8251D">
            <w:pPr>
              <w:pStyle w:val="TableParagraph"/>
              <w:ind w:left="110" w:right="322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профессиональных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затруднений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наставляемого.</w:t>
            </w:r>
          </w:p>
        </w:tc>
        <w:tc>
          <w:tcPr>
            <w:tcW w:w="3554" w:type="dxa"/>
          </w:tcPr>
          <w:p w:rsidR="006F3CC6" w:rsidRDefault="00E8251D">
            <w:pPr>
              <w:pStyle w:val="TableParagraph"/>
              <w:ind w:left="105" w:right="233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учётом индивидуальных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затруднений</w:t>
            </w:r>
          </w:p>
          <w:p w:rsidR="006F3CC6" w:rsidRDefault="00E8251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наставляемого.</w:t>
            </w:r>
          </w:p>
        </w:tc>
        <w:tc>
          <w:tcPr>
            <w:tcW w:w="1802" w:type="dxa"/>
          </w:tcPr>
          <w:p w:rsidR="006F3CC6" w:rsidRDefault="00E8251D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1811" w:type="dxa"/>
          </w:tcPr>
          <w:p w:rsidR="006F3CC6" w:rsidRDefault="006F3CC6">
            <w:pPr>
              <w:pStyle w:val="TableParagraph"/>
              <w:rPr>
                <w:sz w:val="28"/>
              </w:rPr>
            </w:pPr>
          </w:p>
        </w:tc>
      </w:tr>
    </w:tbl>
    <w:p w:rsidR="006F3CC6" w:rsidRDefault="006F3CC6">
      <w:pPr>
        <w:rPr>
          <w:sz w:val="28"/>
        </w:rPr>
        <w:sectPr w:rsidR="006F3CC6">
          <w:pgSz w:w="11910" w:h="16840"/>
          <w:pgMar w:top="104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8"/>
        <w:gridCol w:w="3554"/>
        <w:gridCol w:w="1802"/>
        <w:gridCol w:w="1811"/>
      </w:tblGrid>
      <w:tr w:rsidR="006F3CC6">
        <w:trPr>
          <w:trHeight w:val="3221"/>
        </w:trPr>
        <w:tc>
          <w:tcPr>
            <w:tcW w:w="3438" w:type="dxa"/>
          </w:tcPr>
          <w:p w:rsidR="006F3CC6" w:rsidRDefault="00E8251D">
            <w:pPr>
              <w:pStyle w:val="TableParagraph"/>
              <w:ind w:left="110" w:right="322"/>
              <w:rPr>
                <w:sz w:val="28"/>
              </w:rPr>
            </w:pPr>
            <w:r>
              <w:rPr>
                <w:sz w:val="28"/>
              </w:rPr>
              <w:lastRenderedPageBreak/>
              <w:t>Планирование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саду;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Оформление и 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документации 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группе;изучение</w:t>
            </w:r>
            <w:proofErr w:type="spellEnd"/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документации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6F3CC6" w:rsidRDefault="00E8251D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  <w:tc>
          <w:tcPr>
            <w:tcW w:w="3554" w:type="dxa"/>
          </w:tcPr>
          <w:p w:rsidR="006F3CC6" w:rsidRDefault="00E8251D">
            <w:pPr>
              <w:pStyle w:val="TableParagraph"/>
              <w:ind w:left="105" w:right="1104"/>
              <w:rPr>
                <w:sz w:val="28"/>
              </w:rPr>
            </w:pPr>
            <w:r>
              <w:rPr>
                <w:sz w:val="28"/>
              </w:rPr>
              <w:t>Изучение 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(перспективного,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ежедневного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т.д.)</w:t>
            </w:r>
          </w:p>
          <w:p w:rsidR="006F3CC6" w:rsidRDefault="00E8251D">
            <w:pPr>
              <w:pStyle w:val="TableParagraph"/>
              <w:ind w:left="105" w:right="845"/>
              <w:rPr>
                <w:sz w:val="28"/>
              </w:rPr>
            </w:pPr>
            <w:r>
              <w:rPr>
                <w:sz w:val="28"/>
              </w:rPr>
              <w:t>Помощь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заполнении текущей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документации;</w:t>
            </w:r>
          </w:p>
        </w:tc>
        <w:tc>
          <w:tcPr>
            <w:tcW w:w="1802" w:type="dxa"/>
          </w:tcPr>
          <w:p w:rsidR="006F3CC6" w:rsidRDefault="00E8251D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1811" w:type="dxa"/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</w:tr>
      <w:tr w:rsidR="006F3CC6">
        <w:trPr>
          <w:trHeight w:val="1290"/>
        </w:trPr>
        <w:tc>
          <w:tcPr>
            <w:tcW w:w="3438" w:type="dxa"/>
          </w:tcPr>
          <w:p w:rsidR="006F3CC6" w:rsidRDefault="00E8251D">
            <w:pPr>
              <w:pStyle w:val="TableParagraph"/>
              <w:spacing w:line="242" w:lineRule="auto"/>
              <w:ind w:left="110" w:right="170"/>
              <w:rPr>
                <w:sz w:val="28"/>
              </w:rPr>
            </w:pPr>
            <w:r>
              <w:rPr>
                <w:sz w:val="28"/>
              </w:rPr>
              <w:t>Консультации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возрастным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особенностям</w:t>
            </w:r>
            <w:r>
              <w:rPr>
                <w:spacing w:val="-67"/>
                <w:sz w:val="28"/>
              </w:rPr>
              <w:t xml:space="preserve"> </w:t>
            </w:r>
            <w:r w:rsidR="00C91F75">
              <w:rPr>
                <w:sz w:val="28"/>
              </w:rPr>
              <w:t>детей 1,5-3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</w:tc>
        <w:tc>
          <w:tcPr>
            <w:tcW w:w="3554" w:type="dxa"/>
          </w:tcPr>
          <w:p w:rsidR="006F3CC6" w:rsidRDefault="00E8251D">
            <w:pPr>
              <w:pStyle w:val="TableParagraph"/>
              <w:spacing w:line="242" w:lineRule="auto"/>
              <w:ind w:left="105" w:right="134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наставляемым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консультации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</w:p>
          <w:p w:rsidR="006F3CC6" w:rsidRDefault="00E8251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 w:rsidR="00C91F75">
              <w:rPr>
                <w:sz w:val="28"/>
              </w:rPr>
              <w:t>возрасте 1,5-3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лет»</w:t>
            </w:r>
          </w:p>
        </w:tc>
        <w:tc>
          <w:tcPr>
            <w:tcW w:w="1802" w:type="dxa"/>
          </w:tcPr>
          <w:p w:rsidR="006F3CC6" w:rsidRDefault="00E8251D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1811" w:type="dxa"/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</w:tr>
      <w:tr w:rsidR="006F3CC6">
        <w:trPr>
          <w:trHeight w:val="1550"/>
        </w:trPr>
        <w:tc>
          <w:tcPr>
            <w:tcW w:w="3438" w:type="dxa"/>
          </w:tcPr>
          <w:p w:rsidR="006F3CC6" w:rsidRDefault="00E8251D">
            <w:pPr>
              <w:pStyle w:val="TableParagraph"/>
              <w:spacing w:line="310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Дискуссия   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 xml:space="preserve">на    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тему:</w:t>
            </w:r>
          </w:p>
          <w:p w:rsidR="006F3CC6" w:rsidRDefault="00E8251D">
            <w:pPr>
              <w:pStyle w:val="TableParagraph"/>
              <w:spacing w:before="23" w:line="261" w:lineRule="auto"/>
              <w:ind w:left="110" w:right="97"/>
              <w:jc w:val="both"/>
              <w:rPr>
                <w:sz w:val="28"/>
              </w:rPr>
            </w:pPr>
            <w:r>
              <w:rPr>
                <w:sz w:val="28"/>
              </w:rPr>
              <w:t>«Трудная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ваш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нее».</w:t>
            </w:r>
          </w:p>
        </w:tc>
        <w:tc>
          <w:tcPr>
            <w:tcW w:w="3554" w:type="dxa"/>
          </w:tcPr>
          <w:p w:rsidR="006F3CC6" w:rsidRDefault="00E8251D">
            <w:pPr>
              <w:pStyle w:val="TableParagraph"/>
              <w:spacing w:line="259" w:lineRule="auto"/>
              <w:ind w:left="177" w:right="262" w:hanging="72"/>
              <w:rPr>
                <w:sz w:val="28"/>
              </w:rPr>
            </w:pPr>
            <w:r>
              <w:rPr>
                <w:sz w:val="28"/>
              </w:rPr>
              <w:t>Анализ 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детьми.</w:t>
            </w:r>
          </w:p>
        </w:tc>
        <w:tc>
          <w:tcPr>
            <w:tcW w:w="1802" w:type="dxa"/>
          </w:tcPr>
          <w:p w:rsidR="006F3CC6" w:rsidRDefault="00E8251D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1811" w:type="dxa"/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</w:tr>
      <w:tr w:rsidR="006F3CC6">
        <w:trPr>
          <w:trHeight w:val="1608"/>
        </w:trPr>
        <w:tc>
          <w:tcPr>
            <w:tcW w:w="3438" w:type="dxa"/>
          </w:tcPr>
          <w:p w:rsidR="006F3CC6" w:rsidRDefault="00E8251D">
            <w:pPr>
              <w:pStyle w:val="TableParagraph"/>
              <w:ind w:left="110" w:right="33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предметно-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развивающей среды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 в 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ДО;</w:t>
            </w:r>
          </w:p>
        </w:tc>
        <w:tc>
          <w:tcPr>
            <w:tcW w:w="3554" w:type="dxa"/>
          </w:tcPr>
          <w:p w:rsidR="006F3CC6" w:rsidRDefault="00E8251D">
            <w:pPr>
              <w:pStyle w:val="TableParagraph"/>
              <w:ind w:left="105" w:right="205"/>
              <w:rPr>
                <w:sz w:val="28"/>
              </w:rPr>
            </w:pPr>
            <w:r>
              <w:rPr>
                <w:sz w:val="28"/>
              </w:rPr>
              <w:t>Оформление РППС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пособия в 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темами месяца.</w:t>
            </w:r>
          </w:p>
        </w:tc>
        <w:tc>
          <w:tcPr>
            <w:tcW w:w="1802" w:type="dxa"/>
          </w:tcPr>
          <w:p w:rsidR="006F3CC6" w:rsidRDefault="00E8251D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1811" w:type="dxa"/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</w:tr>
      <w:tr w:rsidR="006F3CC6">
        <w:trPr>
          <w:trHeight w:val="2578"/>
        </w:trPr>
        <w:tc>
          <w:tcPr>
            <w:tcW w:w="3438" w:type="dxa"/>
          </w:tcPr>
          <w:p w:rsidR="006F3CC6" w:rsidRDefault="00E8251D">
            <w:pPr>
              <w:pStyle w:val="TableParagraph"/>
              <w:ind w:left="110" w:right="238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семьей: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досуги,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дверей;</w:t>
            </w:r>
          </w:p>
          <w:p w:rsidR="006F3CC6" w:rsidRDefault="00E8251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Привлечение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6F3CC6" w:rsidRDefault="00E8251D">
            <w:pPr>
              <w:pStyle w:val="TableParagraph"/>
              <w:spacing w:line="322" w:lineRule="exact"/>
              <w:ind w:left="110" w:right="355"/>
              <w:rPr>
                <w:sz w:val="28"/>
              </w:rPr>
            </w:pPr>
            <w:r>
              <w:rPr>
                <w:sz w:val="28"/>
              </w:rPr>
              <w:t>мероприятиям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саду;</w:t>
            </w:r>
          </w:p>
        </w:tc>
        <w:tc>
          <w:tcPr>
            <w:tcW w:w="3554" w:type="dxa"/>
          </w:tcPr>
          <w:p w:rsidR="006F3CC6" w:rsidRDefault="00E8251D">
            <w:pPr>
              <w:pStyle w:val="TableParagraph"/>
              <w:ind w:left="105" w:right="216"/>
              <w:rPr>
                <w:sz w:val="28"/>
              </w:rPr>
            </w:pPr>
            <w:r>
              <w:rPr>
                <w:sz w:val="28"/>
              </w:rPr>
              <w:t>Помощь наставнику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родительского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собрания;</w:t>
            </w:r>
          </w:p>
          <w:p w:rsidR="006F3CC6" w:rsidRDefault="00E8251D">
            <w:pPr>
              <w:pStyle w:val="TableParagraph"/>
              <w:spacing w:line="242" w:lineRule="auto"/>
              <w:ind w:left="105" w:right="193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родителей «Чем и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ребенка дома»</w:t>
            </w:r>
          </w:p>
        </w:tc>
        <w:tc>
          <w:tcPr>
            <w:tcW w:w="1802" w:type="dxa"/>
          </w:tcPr>
          <w:p w:rsidR="006F3CC6" w:rsidRDefault="00E8251D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1811" w:type="dxa"/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</w:tr>
      <w:tr w:rsidR="006F3CC6">
        <w:trPr>
          <w:trHeight w:val="1132"/>
        </w:trPr>
        <w:tc>
          <w:tcPr>
            <w:tcW w:w="3438" w:type="dxa"/>
          </w:tcPr>
          <w:p w:rsidR="006F3CC6" w:rsidRDefault="00E8251D">
            <w:pPr>
              <w:pStyle w:val="TableParagraph"/>
              <w:ind w:left="110" w:right="204"/>
              <w:rPr>
                <w:sz w:val="28"/>
              </w:rPr>
            </w:pPr>
            <w:r>
              <w:rPr>
                <w:sz w:val="28"/>
              </w:rPr>
              <w:t>Проведение совместного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мастер-класса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</w:tc>
        <w:tc>
          <w:tcPr>
            <w:tcW w:w="3554" w:type="dxa"/>
          </w:tcPr>
          <w:p w:rsidR="006F3CC6" w:rsidRDefault="00E8251D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Мастер-класс.</w:t>
            </w:r>
          </w:p>
        </w:tc>
        <w:tc>
          <w:tcPr>
            <w:tcW w:w="1802" w:type="dxa"/>
          </w:tcPr>
          <w:p w:rsidR="006F3CC6" w:rsidRDefault="00E8251D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1811" w:type="dxa"/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</w:tr>
      <w:tr w:rsidR="006F3CC6">
        <w:trPr>
          <w:trHeight w:val="642"/>
        </w:trPr>
        <w:tc>
          <w:tcPr>
            <w:tcW w:w="3438" w:type="dxa"/>
          </w:tcPr>
          <w:p w:rsidR="006F3CC6" w:rsidRDefault="00E8251D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наставляемым</w:t>
            </w:r>
          </w:p>
          <w:p w:rsidR="006F3CC6" w:rsidRDefault="00E8251D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наставника.</w:t>
            </w:r>
          </w:p>
        </w:tc>
        <w:tc>
          <w:tcPr>
            <w:tcW w:w="3554" w:type="dxa"/>
          </w:tcPr>
          <w:p w:rsidR="006F3CC6" w:rsidRDefault="00E8251D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Открытое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занятие,</w:t>
            </w:r>
          </w:p>
          <w:p w:rsidR="006F3CC6" w:rsidRDefault="00E8251D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конспект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802" w:type="dxa"/>
          </w:tcPr>
          <w:p w:rsidR="006F3CC6" w:rsidRDefault="00E8251D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1811" w:type="dxa"/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</w:tr>
      <w:tr w:rsidR="006F3CC6">
        <w:trPr>
          <w:trHeight w:val="2256"/>
        </w:trPr>
        <w:tc>
          <w:tcPr>
            <w:tcW w:w="3438" w:type="dxa"/>
          </w:tcPr>
          <w:p w:rsidR="006F3CC6" w:rsidRDefault="00E8251D">
            <w:pPr>
              <w:pStyle w:val="TableParagraph"/>
              <w:ind w:left="110" w:right="208"/>
              <w:rPr>
                <w:sz w:val="28"/>
              </w:rPr>
            </w:pPr>
            <w:r>
              <w:rPr>
                <w:sz w:val="28"/>
              </w:rPr>
              <w:t>Анализ проведенного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этапов,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приемов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вовлечения детей, подбор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методических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дидактических</w:t>
            </w:r>
          </w:p>
          <w:p w:rsidR="006F3CC6" w:rsidRDefault="00E8251D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материалов.</w:t>
            </w:r>
          </w:p>
        </w:tc>
        <w:tc>
          <w:tcPr>
            <w:tcW w:w="3554" w:type="dxa"/>
          </w:tcPr>
          <w:p w:rsidR="006F3CC6" w:rsidRDefault="00E8251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Фиксация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рекомендаций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дневнике наставника</w:t>
            </w:r>
          </w:p>
        </w:tc>
        <w:tc>
          <w:tcPr>
            <w:tcW w:w="1802" w:type="dxa"/>
          </w:tcPr>
          <w:p w:rsidR="006F3CC6" w:rsidRDefault="00E8251D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1811" w:type="dxa"/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</w:tr>
    </w:tbl>
    <w:p w:rsidR="006F3CC6" w:rsidRDefault="006F3CC6">
      <w:pPr>
        <w:rPr>
          <w:sz w:val="26"/>
        </w:rPr>
        <w:sectPr w:rsidR="006F3CC6">
          <w:pgSz w:w="11910" w:h="16840"/>
          <w:pgMar w:top="1120" w:right="4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8"/>
        <w:gridCol w:w="3554"/>
        <w:gridCol w:w="1802"/>
        <w:gridCol w:w="1811"/>
      </w:tblGrid>
      <w:tr w:rsidR="006F3CC6">
        <w:trPr>
          <w:trHeight w:val="647"/>
        </w:trPr>
        <w:tc>
          <w:tcPr>
            <w:tcW w:w="3438" w:type="dxa"/>
          </w:tcPr>
          <w:p w:rsidR="006F3CC6" w:rsidRDefault="00E8251D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pacing w:val="-1"/>
                <w:sz w:val="28"/>
              </w:rPr>
              <w:lastRenderedPageBreak/>
              <w:t>Просмотр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наставником</w:t>
            </w:r>
          </w:p>
          <w:p w:rsidR="006F3CC6" w:rsidRDefault="00E8251D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pacing w:val="-1"/>
                <w:sz w:val="28"/>
              </w:rPr>
              <w:t>занятия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наставляемого.</w:t>
            </w:r>
          </w:p>
        </w:tc>
        <w:tc>
          <w:tcPr>
            <w:tcW w:w="3554" w:type="dxa"/>
          </w:tcPr>
          <w:p w:rsidR="006F3CC6" w:rsidRDefault="00E8251D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Открытое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занятие,</w:t>
            </w:r>
          </w:p>
          <w:p w:rsidR="006F3CC6" w:rsidRDefault="00E8251D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конспект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</w:p>
        </w:tc>
        <w:tc>
          <w:tcPr>
            <w:tcW w:w="1802" w:type="dxa"/>
          </w:tcPr>
          <w:p w:rsidR="006F3CC6" w:rsidRDefault="00E8251D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1811" w:type="dxa"/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</w:tr>
      <w:tr w:rsidR="006F3CC6">
        <w:trPr>
          <w:trHeight w:val="1608"/>
        </w:trPr>
        <w:tc>
          <w:tcPr>
            <w:tcW w:w="3438" w:type="dxa"/>
          </w:tcPr>
          <w:p w:rsidR="006F3CC6" w:rsidRDefault="00E8251D">
            <w:pPr>
              <w:pStyle w:val="TableParagraph"/>
              <w:ind w:left="110" w:right="723"/>
              <w:rPr>
                <w:sz w:val="28"/>
              </w:rPr>
            </w:pPr>
            <w:r>
              <w:rPr>
                <w:spacing w:val="-1"/>
                <w:sz w:val="28"/>
              </w:rPr>
              <w:t>Анализ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проведенного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  <w:p w:rsidR="006F3CC6" w:rsidRDefault="00E8251D">
            <w:pPr>
              <w:pStyle w:val="TableParagraph"/>
              <w:spacing w:line="322" w:lineRule="exact"/>
              <w:ind w:left="110" w:right="881"/>
              <w:rPr>
                <w:sz w:val="28"/>
              </w:rPr>
            </w:pPr>
            <w:r>
              <w:rPr>
                <w:sz w:val="28"/>
              </w:rPr>
              <w:t>заявленным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целям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задачам.</w:t>
            </w:r>
          </w:p>
        </w:tc>
        <w:tc>
          <w:tcPr>
            <w:tcW w:w="3554" w:type="dxa"/>
          </w:tcPr>
          <w:p w:rsidR="006F3CC6" w:rsidRDefault="00E8251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Фиксация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рекомендаций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дневнике наставника.</w:t>
            </w:r>
          </w:p>
        </w:tc>
        <w:tc>
          <w:tcPr>
            <w:tcW w:w="1802" w:type="dxa"/>
          </w:tcPr>
          <w:p w:rsidR="006F3CC6" w:rsidRDefault="00E8251D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1811" w:type="dxa"/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</w:tr>
      <w:tr w:rsidR="006F3CC6">
        <w:trPr>
          <w:trHeight w:val="2254"/>
        </w:trPr>
        <w:tc>
          <w:tcPr>
            <w:tcW w:w="3438" w:type="dxa"/>
          </w:tcPr>
          <w:p w:rsidR="006F3CC6" w:rsidRDefault="00E8251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наставляемым 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 с детьми старшего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возраста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совещании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(консультация,</w:t>
            </w:r>
          </w:p>
          <w:p w:rsidR="006F3CC6" w:rsidRDefault="00E8251D">
            <w:pPr>
              <w:pStyle w:val="TableParagraph"/>
              <w:spacing w:line="322" w:lineRule="exact"/>
              <w:ind w:left="110" w:right="116"/>
              <w:rPr>
                <w:sz w:val="28"/>
              </w:rPr>
            </w:pPr>
            <w:r>
              <w:rPr>
                <w:sz w:val="28"/>
              </w:rPr>
              <w:t>доклад).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публичного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выступления.</w:t>
            </w:r>
          </w:p>
        </w:tc>
        <w:tc>
          <w:tcPr>
            <w:tcW w:w="3554" w:type="dxa"/>
          </w:tcPr>
          <w:p w:rsidR="006F3CC6" w:rsidRDefault="00E8251D">
            <w:pPr>
              <w:pStyle w:val="TableParagraph"/>
              <w:tabs>
                <w:tab w:val="left" w:pos="1938"/>
                <w:tab w:val="left" w:pos="2451"/>
              </w:tabs>
              <w:ind w:left="105" w:right="104"/>
              <w:rPr>
                <w:sz w:val="28"/>
              </w:rPr>
            </w:pPr>
            <w:r>
              <w:rPr>
                <w:sz w:val="28"/>
              </w:rPr>
              <w:t>Выступление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рабочем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совещании.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Презентация.</w:t>
            </w:r>
          </w:p>
        </w:tc>
        <w:tc>
          <w:tcPr>
            <w:tcW w:w="1802" w:type="dxa"/>
          </w:tcPr>
          <w:p w:rsidR="006F3CC6" w:rsidRDefault="00E8251D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1811" w:type="dxa"/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</w:tr>
      <w:tr w:rsidR="006F3CC6">
        <w:trPr>
          <w:trHeight w:val="1286"/>
        </w:trPr>
        <w:tc>
          <w:tcPr>
            <w:tcW w:w="3438" w:type="dxa"/>
          </w:tcPr>
          <w:p w:rsidR="006F3CC6" w:rsidRDefault="00E8251D">
            <w:pPr>
              <w:pStyle w:val="TableParagraph"/>
              <w:ind w:left="110" w:right="149"/>
              <w:rPr>
                <w:sz w:val="28"/>
              </w:rPr>
            </w:pPr>
            <w:r>
              <w:rPr>
                <w:sz w:val="28"/>
              </w:rPr>
              <w:t>Самостоятельное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проведение </w:t>
            </w:r>
            <w:r>
              <w:rPr>
                <w:sz w:val="28"/>
              </w:rPr>
              <w:t>наставляемым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родительского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собрания;</w:t>
            </w:r>
          </w:p>
        </w:tc>
        <w:tc>
          <w:tcPr>
            <w:tcW w:w="3554" w:type="dxa"/>
          </w:tcPr>
          <w:p w:rsidR="006F3CC6" w:rsidRDefault="00E8251D">
            <w:pPr>
              <w:pStyle w:val="TableParagraph"/>
              <w:ind w:left="105" w:right="144"/>
              <w:rPr>
                <w:sz w:val="28"/>
              </w:rPr>
            </w:pPr>
            <w:r>
              <w:rPr>
                <w:sz w:val="28"/>
              </w:rPr>
              <w:t>Современная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 собрания: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мастерская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F3CC6" w:rsidRDefault="00E8251D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т.п.</w:t>
            </w:r>
          </w:p>
        </w:tc>
        <w:tc>
          <w:tcPr>
            <w:tcW w:w="1802" w:type="dxa"/>
          </w:tcPr>
          <w:p w:rsidR="006F3CC6" w:rsidRDefault="00E8251D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1811" w:type="dxa"/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</w:tr>
      <w:tr w:rsidR="006F3CC6">
        <w:trPr>
          <w:trHeight w:val="1324"/>
        </w:trPr>
        <w:tc>
          <w:tcPr>
            <w:tcW w:w="3438" w:type="dxa"/>
          </w:tcPr>
          <w:p w:rsidR="006F3CC6" w:rsidRDefault="00E8251D">
            <w:pPr>
              <w:pStyle w:val="TableParagraph"/>
              <w:ind w:left="110" w:right="100"/>
              <w:jc w:val="both"/>
              <w:rPr>
                <w:sz w:val="28"/>
              </w:rPr>
            </w:pPr>
            <w:r>
              <w:rPr>
                <w:sz w:val="28"/>
              </w:rPr>
              <w:t>Обобщение опыта работы.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программе.</w:t>
            </w:r>
          </w:p>
        </w:tc>
        <w:tc>
          <w:tcPr>
            <w:tcW w:w="3554" w:type="dxa"/>
          </w:tcPr>
          <w:p w:rsidR="006F3CC6" w:rsidRDefault="00E8251D">
            <w:pPr>
              <w:pStyle w:val="TableParagraph"/>
              <w:tabs>
                <w:tab w:val="left" w:pos="2647"/>
              </w:tabs>
              <w:ind w:left="105" w:right="104"/>
              <w:jc w:val="both"/>
              <w:rPr>
                <w:sz w:val="28"/>
              </w:rPr>
            </w:pPr>
            <w:r>
              <w:rPr>
                <w:sz w:val="28"/>
              </w:rPr>
              <w:t>Диссеминация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опыта.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Выступление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педагогическом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совете.</w:t>
            </w:r>
          </w:p>
        </w:tc>
        <w:tc>
          <w:tcPr>
            <w:tcW w:w="1802" w:type="dxa"/>
          </w:tcPr>
          <w:p w:rsidR="006F3CC6" w:rsidRDefault="00E8251D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811" w:type="dxa"/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</w:tr>
      <w:tr w:rsidR="006F3CC6">
        <w:trPr>
          <w:trHeight w:val="1612"/>
        </w:trPr>
        <w:tc>
          <w:tcPr>
            <w:tcW w:w="3438" w:type="dxa"/>
          </w:tcPr>
          <w:p w:rsidR="006F3CC6" w:rsidRDefault="00E8251D">
            <w:pPr>
              <w:pStyle w:val="TableParagraph"/>
              <w:tabs>
                <w:tab w:val="left" w:pos="3176"/>
              </w:tabs>
              <w:spacing w:line="242" w:lineRule="auto"/>
              <w:ind w:left="110" w:right="100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6F3CC6" w:rsidRDefault="00E8251D">
            <w:pPr>
              <w:pStyle w:val="TableParagraph"/>
              <w:spacing w:line="316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наставляемого  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 xml:space="preserve">в  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летний</w:t>
            </w:r>
          </w:p>
          <w:p w:rsidR="006F3CC6" w:rsidRDefault="00E8251D">
            <w:pPr>
              <w:pStyle w:val="TableParagraph"/>
              <w:spacing w:line="313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оздоровительный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период.</w:t>
            </w:r>
          </w:p>
        </w:tc>
        <w:tc>
          <w:tcPr>
            <w:tcW w:w="3554" w:type="dxa"/>
          </w:tcPr>
          <w:p w:rsidR="006F3CC6" w:rsidRDefault="00E8251D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Готовый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</w:p>
        </w:tc>
        <w:tc>
          <w:tcPr>
            <w:tcW w:w="1802" w:type="dxa"/>
          </w:tcPr>
          <w:p w:rsidR="006F3CC6" w:rsidRDefault="00E8251D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Июнь-Июль</w:t>
            </w:r>
          </w:p>
        </w:tc>
        <w:tc>
          <w:tcPr>
            <w:tcW w:w="1811" w:type="dxa"/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</w:tr>
      <w:tr w:rsidR="006F3CC6">
        <w:trPr>
          <w:trHeight w:val="1325"/>
        </w:trPr>
        <w:tc>
          <w:tcPr>
            <w:tcW w:w="3438" w:type="dxa"/>
          </w:tcPr>
          <w:p w:rsidR="006F3CC6" w:rsidRDefault="00E8251D">
            <w:pPr>
              <w:pStyle w:val="TableParagraph"/>
              <w:ind w:left="110" w:right="829"/>
              <w:rPr>
                <w:sz w:val="28"/>
              </w:rPr>
            </w:pPr>
            <w:r>
              <w:rPr>
                <w:sz w:val="28"/>
              </w:rPr>
              <w:t>Подготовка отчета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проделанной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работе.</w:t>
            </w:r>
          </w:p>
        </w:tc>
        <w:tc>
          <w:tcPr>
            <w:tcW w:w="3554" w:type="dxa"/>
          </w:tcPr>
          <w:p w:rsidR="006F3CC6" w:rsidRDefault="00E8251D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Отчет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программе.</w:t>
            </w:r>
          </w:p>
        </w:tc>
        <w:tc>
          <w:tcPr>
            <w:tcW w:w="1802" w:type="dxa"/>
          </w:tcPr>
          <w:p w:rsidR="006F3CC6" w:rsidRDefault="00E8251D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1811" w:type="dxa"/>
          </w:tcPr>
          <w:p w:rsidR="006F3CC6" w:rsidRDefault="006F3CC6">
            <w:pPr>
              <w:pStyle w:val="TableParagraph"/>
              <w:rPr>
                <w:sz w:val="26"/>
              </w:rPr>
            </w:pPr>
          </w:p>
        </w:tc>
      </w:tr>
    </w:tbl>
    <w:p w:rsidR="00E8251D" w:rsidRDefault="00E8251D"/>
    <w:sectPr w:rsidR="00E8251D">
      <w:pgSz w:w="11910" w:h="16840"/>
      <w:pgMar w:top="1120" w:right="4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A757C"/>
    <w:multiLevelType w:val="hybridMultilevel"/>
    <w:tmpl w:val="C12EB002"/>
    <w:lvl w:ilvl="0" w:tplc="C9BCC4FA">
      <w:start w:val="1"/>
      <w:numFmt w:val="decimal"/>
      <w:lvlText w:val="%1."/>
      <w:lvlJc w:val="left"/>
      <w:pPr>
        <w:ind w:left="1238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9FA7FA8">
      <w:numFmt w:val="bullet"/>
      <w:lvlText w:val="•"/>
      <w:lvlJc w:val="left"/>
      <w:pPr>
        <w:ind w:left="2198" w:hanging="706"/>
      </w:pPr>
      <w:rPr>
        <w:rFonts w:hint="default"/>
        <w:lang w:val="ru-RU" w:eastAsia="en-US" w:bidi="ar-SA"/>
      </w:rPr>
    </w:lvl>
    <w:lvl w:ilvl="2" w:tplc="BBB45986">
      <w:numFmt w:val="bullet"/>
      <w:lvlText w:val="•"/>
      <w:lvlJc w:val="left"/>
      <w:pPr>
        <w:ind w:left="3156" w:hanging="706"/>
      </w:pPr>
      <w:rPr>
        <w:rFonts w:hint="default"/>
        <w:lang w:val="ru-RU" w:eastAsia="en-US" w:bidi="ar-SA"/>
      </w:rPr>
    </w:lvl>
    <w:lvl w:ilvl="3" w:tplc="007250B6">
      <w:numFmt w:val="bullet"/>
      <w:lvlText w:val="•"/>
      <w:lvlJc w:val="left"/>
      <w:pPr>
        <w:ind w:left="4115" w:hanging="706"/>
      </w:pPr>
      <w:rPr>
        <w:rFonts w:hint="default"/>
        <w:lang w:val="ru-RU" w:eastAsia="en-US" w:bidi="ar-SA"/>
      </w:rPr>
    </w:lvl>
    <w:lvl w:ilvl="4" w:tplc="BC9E680E">
      <w:numFmt w:val="bullet"/>
      <w:lvlText w:val="•"/>
      <w:lvlJc w:val="left"/>
      <w:pPr>
        <w:ind w:left="5073" w:hanging="706"/>
      </w:pPr>
      <w:rPr>
        <w:rFonts w:hint="default"/>
        <w:lang w:val="ru-RU" w:eastAsia="en-US" w:bidi="ar-SA"/>
      </w:rPr>
    </w:lvl>
    <w:lvl w:ilvl="5" w:tplc="3C12056C">
      <w:numFmt w:val="bullet"/>
      <w:lvlText w:val="•"/>
      <w:lvlJc w:val="left"/>
      <w:pPr>
        <w:ind w:left="6032" w:hanging="706"/>
      </w:pPr>
      <w:rPr>
        <w:rFonts w:hint="default"/>
        <w:lang w:val="ru-RU" w:eastAsia="en-US" w:bidi="ar-SA"/>
      </w:rPr>
    </w:lvl>
    <w:lvl w:ilvl="6" w:tplc="6F9E85B8">
      <w:numFmt w:val="bullet"/>
      <w:lvlText w:val="•"/>
      <w:lvlJc w:val="left"/>
      <w:pPr>
        <w:ind w:left="6990" w:hanging="706"/>
      </w:pPr>
      <w:rPr>
        <w:rFonts w:hint="default"/>
        <w:lang w:val="ru-RU" w:eastAsia="en-US" w:bidi="ar-SA"/>
      </w:rPr>
    </w:lvl>
    <w:lvl w:ilvl="7" w:tplc="637278BC">
      <w:numFmt w:val="bullet"/>
      <w:lvlText w:val="•"/>
      <w:lvlJc w:val="left"/>
      <w:pPr>
        <w:ind w:left="7948" w:hanging="706"/>
      </w:pPr>
      <w:rPr>
        <w:rFonts w:hint="default"/>
        <w:lang w:val="ru-RU" w:eastAsia="en-US" w:bidi="ar-SA"/>
      </w:rPr>
    </w:lvl>
    <w:lvl w:ilvl="8" w:tplc="32569594">
      <w:numFmt w:val="bullet"/>
      <w:lvlText w:val="•"/>
      <w:lvlJc w:val="left"/>
      <w:pPr>
        <w:ind w:left="8907" w:hanging="706"/>
      </w:pPr>
      <w:rPr>
        <w:rFonts w:hint="default"/>
        <w:lang w:val="ru-RU" w:eastAsia="en-US" w:bidi="ar-SA"/>
      </w:rPr>
    </w:lvl>
  </w:abstractNum>
  <w:abstractNum w:abstractNumId="1" w15:restartNumberingAfterBreak="0">
    <w:nsid w:val="42BC5EFB"/>
    <w:multiLevelType w:val="hybridMultilevel"/>
    <w:tmpl w:val="3B28B5D8"/>
    <w:lvl w:ilvl="0" w:tplc="C5CE12B8">
      <w:numFmt w:val="bullet"/>
      <w:lvlText w:val="-"/>
      <w:lvlJc w:val="left"/>
      <w:pPr>
        <w:ind w:left="53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6E57FE">
      <w:numFmt w:val="bullet"/>
      <w:lvlText w:val="•"/>
      <w:lvlJc w:val="left"/>
      <w:pPr>
        <w:ind w:left="1568" w:hanging="284"/>
      </w:pPr>
      <w:rPr>
        <w:rFonts w:hint="default"/>
        <w:lang w:val="ru-RU" w:eastAsia="en-US" w:bidi="ar-SA"/>
      </w:rPr>
    </w:lvl>
    <w:lvl w:ilvl="2" w:tplc="3F8AE8BE">
      <w:numFmt w:val="bullet"/>
      <w:lvlText w:val="•"/>
      <w:lvlJc w:val="left"/>
      <w:pPr>
        <w:ind w:left="2596" w:hanging="284"/>
      </w:pPr>
      <w:rPr>
        <w:rFonts w:hint="default"/>
        <w:lang w:val="ru-RU" w:eastAsia="en-US" w:bidi="ar-SA"/>
      </w:rPr>
    </w:lvl>
    <w:lvl w:ilvl="3" w:tplc="789437D8">
      <w:numFmt w:val="bullet"/>
      <w:lvlText w:val="•"/>
      <w:lvlJc w:val="left"/>
      <w:pPr>
        <w:ind w:left="3625" w:hanging="284"/>
      </w:pPr>
      <w:rPr>
        <w:rFonts w:hint="default"/>
        <w:lang w:val="ru-RU" w:eastAsia="en-US" w:bidi="ar-SA"/>
      </w:rPr>
    </w:lvl>
    <w:lvl w:ilvl="4" w:tplc="B7941828">
      <w:numFmt w:val="bullet"/>
      <w:lvlText w:val="•"/>
      <w:lvlJc w:val="left"/>
      <w:pPr>
        <w:ind w:left="4653" w:hanging="284"/>
      </w:pPr>
      <w:rPr>
        <w:rFonts w:hint="default"/>
        <w:lang w:val="ru-RU" w:eastAsia="en-US" w:bidi="ar-SA"/>
      </w:rPr>
    </w:lvl>
    <w:lvl w:ilvl="5" w:tplc="1CBCDF7C">
      <w:numFmt w:val="bullet"/>
      <w:lvlText w:val="•"/>
      <w:lvlJc w:val="left"/>
      <w:pPr>
        <w:ind w:left="5682" w:hanging="284"/>
      </w:pPr>
      <w:rPr>
        <w:rFonts w:hint="default"/>
        <w:lang w:val="ru-RU" w:eastAsia="en-US" w:bidi="ar-SA"/>
      </w:rPr>
    </w:lvl>
    <w:lvl w:ilvl="6" w:tplc="51603096">
      <w:numFmt w:val="bullet"/>
      <w:lvlText w:val="•"/>
      <w:lvlJc w:val="left"/>
      <w:pPr>
        <w:ind w:left="6710" w:hanging="284"/>
      </w:pPr>
      <w:rPr>
        <w:rFonts w:hint="default"/>
        <w:lang w:val="ru-RU" w:eastAsia="en-US" w:bidi="ar-SA"/>
      </w:rPr>
    </w:lvl>
    <w:lvl w:ilvl="7" w:tplc="591884BC">
      <w:numFmt w:val="bullet"/>
      <w:lvlText w:val="•"/>
      <w:lvlJc w:val="left"/>
      <w:pPr>
        <w:ind w:left="7738" w:hanging="284"/>
      </w:pPr>
      <w:rPr>
        <w:rFonts w:hint="default"/>
        <w:lang w:val="ru-RU" w:eastAsia="en-US" w:bidi="ar-SA"/>
      </w:rPr>
    </w:lvl>
    <w:lvl w:ilvl="8" w:tplc="AF5A8A10">
      <w:numFmt w:val="bullet"/>
      <w:lvlText w:val="•"/>
      <w:lvlJc w:val="left"/>
      <w:pPr>
        <w:ind w:left="8767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73FC6663"/>
    <w:multiLevelType w:val="hybridMultilevel"/>
    <w:tmpl w:val="716A7862"/>
    <w:lvl w:ilvl="0" w:tplc="B93A7A68">
      <w:start w:val="1"/>
      <w:numFmt w:val="decimal"/>
      <w:lvlText w:val="%1)"/>
      <w:lvlJc w:val="left"/>
      <w:pPr>
        <w:ind w:left="1142" w:hanging="61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EC1D6E">
      <w:numFmt w:val="bullet"/>
      <w:lvlText w:val="•"/>
      <w:lvlJc w:val="left"/>
      <w:pPr>
        <w:ind w:left="2108" w:hanging="610"/>
      </w:pPr>
      <w:rPr>
        <w:rFonts w:hint="default"/>
        <w:lang w:val="ru-RU" w:eastAsia="en-US" w:bidi="ar-SA"/>
      </w:rPr>
    </w:lvl>
    <w:lvl w:ilvl="2" w:tplc="75A48A1E">
      <w:numFmt w:val="bullet"/>
      <w:lvlText w:val="•"/>
      <w:lvlJc w:val="left"/>
      <w:pPr>
        <w:ind w:left="3076" w:hanging="610"/>
      </w:pPr>
      <w:rPr>
        <w:rFonts w:hint="default"/>
        <w:lang w:val="ru-RU" w:eastAsia="en-US" w:bidi="ar-SA"/>
      </w:rPr>
    </w:lvl>
    <w:lvl w:ilvl="3" w:tplc="30FA4D64">
      <w:numFmt w:val="bullet"/>
      <w:lvlText w:val="•"/>
      <w:lvlJc w:val="left"/>
      <w:pPr>
        <w:ind w:left="4045" w:hanging="610"/>
      </w:pPr>
      <w:rPr>
        <w:rFonts w:hint="default"/>
        <w:lang w:val="ru-RU" w:eastAsia="en-US" w:bidi="ar-SA"/>
      </w:rPr>
    </w:lvl>
    <w:lvl w:ilvl="4" w:tplc="50983992">
      <w:numFmt w:val="bullet"/>
      <w:lvlText w:val="•"/>
      <w:lvlJc w:val="left"/>
      <w:pPr>
        <w:ind w:left="5013" w:hanging="610"/>
      </w:pPr>
      <w:rPr>
        <w:rFonts w:hint="default"/>
        <w:lang w:val="ru-RU" w:eastAsia="en-US" w:bidi="ar-SA"/>
      </w:rPr>
    </w:lvl>
    <w:lvl w:ilvl="5" w:tplc="1D48A606">
      <w:numFmt w:val="bullet"/>
      <w:lvlText w:val="•"/>
      <w:lvlJc w:val="left"/>
      <w:pPr>
        <w:ind w:left="5982" w:hanging="610"/>
      </w:pPr>
      <w:rPr>
        <w:rFonts w:hint="default"/>
        <w:lang w:val="ru-RU" w:eastAsia="en-US" w:bidi="ar-SA"/>
      </w:rPr>
    </w:lvl>
    <w:lvl w:ilvl="6" w:tplc="DF86AC92">
      <w:numFmt w:val="bullet"/>
      <w:lvlText w:val="•"/>
      <w:lvlJc w:val="left"/>
      <w:pPr>
        <w:ind w:left="6950" w:hanging="610"/>
      </w:pPr>
      <w:rPr>
        <w:rFonts w:hint="default"/>
        <w:lang w:val="ru-RU" w:eastAsia="en-US" w:bidi="ar-SA"/>
      </w:rPr>
    </w:lvl>
    <w:lvl w:ilvl="7" w:tplc="DD745956">
      <w:numFmt w:val="bullet"/>
      <w:lvlText w:val="•"/>
      <w:lvlJc w:val="left"/>
      <w:pPr>
        <w:ind w:left="7918" w:hanging="610"/>
      </w:pPr>
      <w:rPr>
        <w:rFonts w:hint="default"/>
        <w:lang w:val="ru-RU" w:eastAsia="en-US" w:bidi="ar-SA"/>
      </w:rPr>
    </w:lvl>
    <w:lvl w:ilvl="8" w:tplc="CDC2155A">
      <w:numFmt w:val="bullet"/>
      <w:lvlText w:val="•"/>
      <w:lvlJc w:val="left"/>
      <w:pPr>
        <w:ind w:left="8887" w:hanging="610"/>
      </w:pPr>
      <w:rPr>
        <w:rFonts w:hint="default"/>
        <w:lang w:val="ru-RU" w:eastAsia="en-US" w:bidi="ar-SA"/>
      </w:rPr>
    </w:lvl>
  </w:abstractNum>
  <w:abstractNum w:abstractNumId="3" w15:restartNumberingAfterBreak="0">
    <w:nsid w:val="7C785DA2"/>
    <w:multiLevelType w:val="hybridMultilevel"/>
    <w:tmpl w:val="D764A8EE"/>
    <w:lvl w:ilvl="0" w:tplc="1FD0C268">
      <w:start w:val="1"/>
      <w:numFmt w:val="decimal"/>
      <w:lvlText w:val="%1."/>
      <w:lvlJc w:val="left"/>
      <w:pPr>
        <w:ind w:left="106" w:hanging="6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8AAC5AE">
      <w:numFmt w:val="bullet"/>
      <w:lvlText w:val="•"/>
      <w:lvlJc w:val="left"/>
      <w:pPr>
        <w:ind w:left="769" w:hanging="667"/>
      </w:pPr>
      <w:rPr>
        <w:rFonts w:hint="default"/>
        <w:lang w:val="ru-RU" w:eastAsia="en-US" w:bidi="ar-SA"/>
      </w:rPr>
    </w:lvl>
    <w:lvl w:ilvl="2" w:tplc="5F1639A2">
      <w:numFmt w:val="bullet"/>
      <w:lvlText w:val="•"/>
      <w:lvlJc w:val="left"/>
      <w:pPr>
        <w:ind w:left="1438" w:hanging="667"/>
      </w:pPr>
      <w:rPr>
        <w:rFonts w:hint="default"/>
        <w:lang w:val="ru-RU" w:eastAsia="en-US" w:bidi="ar-SA"/>
      </w:rPr>
    </w:lvl>
    <w:lvl w:ilvl="3" w:tplc="6316DDE4">
      <w:numFmt w:val="bullet"/>
      <w:lvlText w:val="•"/>
      <w:lvlJc w:val="left"/>
      <w:pPr>
        <w:ind w:left="2108" w:hanging="667"/>
      </w:pPr>
      <w:rPr>
        <w:rFonts w:hint="default"/>
        <w:lang w:val="ru-RU" w:eastAsia="en-US" w:bidi="ar-SA"/>
      </w:rPr>
    </w:lvl>
    <w:lvl w:ilvl="4" w:tplc="34D8A466">
      <w:numFmt w:val="bullet"/>
      <w:lvlText w:val="•"/>
      <w:lvlJc w:val="left"/>
      <w:pPr>
        <w:ind w:left="2777" w:hanging="667"/>
      </w:pPr>
      <w:rPr>
        <w:rFonts w:hint="default"/>
        <w:lang w:val="ru-RU" w:eastAsia="en-US" w:bidi="ar-SA"/>
      </w:rPr>
    </w:lvl>
    <w:lvl w:ilvl="5" w:tplc="49328AD8">
      <w:numFmt w:val="bullet"/>
      <w:lvlText w:val="•"/>
      <w:lvlJc w:val="left"/>
      <w:pPr>
        <w:ind w:left="3447" w:hanging="667"/>
      </w:pPr>
      <w:rPr>
        <w:rFonts w:hint="default"/>
        <w:lang w:val="ru-RU" w:eastAsia="en-US" w:bidi="ar-SA"/>
      </w:rPr>
    </w:lvl>
    <w:lvl w:ilvl="6" w:tplc="1218A288">
      <w:numFmt w:val="bullet"/>
      <w:lvlText w:val="•"/>
      <w:lvlJc w:val="left"/>
      <w:pPr>
        <w:ind w:left="4116" w:hanging="667"/>
      </w:pPr>
      <w:rPr>
        <w:rFonts w:hint="default"/>
        <w:lang w:val="ru-RU" w:eastAsia="en-US" w:bidi="ar-SA"/>
      </w:rPr>
    </w:lvl>
    <w:lvl w:ilvl="7" w:tplc="AE743F78">
      <w:numFmt w:val="bullet"/>
      <w:lvlText w:val="•"/>
      <w:lvlJc w:val="left"/>
      <w:pPr>
        <w:ind w:left="4785" w:hanging="667"/>
      </w:pPr>
      <w:rPr>
        <w:rFonts w:hint="default"/>
        <w:lang w:val="ru-RU" w:eastAsia="en-US" w:bidi="ar-SA"/>
      </w:rPr>
    </w:lvl>
    <w:lvl w:ilvl="8" w:tplc="70D8B304">
      <w:numFmt w:val="bullet"/>
      <w:lvlText w:val="•"/>
      <w:lvlJc w:val="left"/>
      <w:pPr>
        <w:ind w:left="5455" w:hanging="66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CC6"/>
    <w:rsid w:val="00114704"/>
    <w:rsid w:val="001A1B14"/>
    <w:rsid w:val="006F3CC6"/>
    <w:rsid w:val="007924B2"/>
    <w:rsid w:val="007C63B9"/>
    <w:rsid w:val="009F0AF6"/>
    <w:rsid w:val="00C91F75"/>
    <w:rsid w:val="00DA60C4"/>
    <w:rsid w:val="00E26D79"/>
    <w:rsid w:val="00E76762"/>
    <w:rsid w:val="00E8251D"/>
    <w:rsid w:val="00EE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BA6267-F18A-429A-8021-897FD5599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"/>
      <w:ind w:left="53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3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96" w:hanging="16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1470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14704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1412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ГБДОУ №14</cp:lastModifiedBy>
  <cp:revision>4</cp:revision>
  <cp:lastPrinted>2025-05-22T08:47:00Z</cp:lastPrinted>
  <dcterms:created xsi:type="dcterms:W3CDTF">2025-05-22T09:01:00Z</dcterms:created>
  <dcterms:modified xsi:type="dcterms:W3CDTF">2025-05-22T10:28:00Z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2023-12-14T00:00:00Z</vt:filetime>
  </property>
</Properties>
</file>